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C42" w:rsidRDefault="005B3C42">
      <w:pPr>
        <w:widowControl w:val="0"/>
        <w:spacing w:after="0" w:line="240" w:lineRule="auto"/>
        <w:jc w:val="center"/>
        <w:rPr>
          <w:rFonts w:ascii="Times New Roman" w:eastAsia="Times New Roman" w:hAnsi="Times New Roman" w:cs="Times New Roman"/>
          <w:sz w:val="28"/>
          <w:szCs w:val="28"/>
        </w:rPr>
      </w:pPr>
    </w:p>
    <w:p w:rsidR="005B3C42" w:rsidRDefault="005F6BC8">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Муниципальное общеобразовательное учреждение</w:t>
      </w:r>
    </w:p>
    <w:p w:rsidR="005F6BC8" w:rsidRDefault="005F6BC8">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«Средняя общеобразовательная школа № 33»</w:t>
      </w:r>
    </w:p>
    <w:p w:rsidR="005F6BC8" w:rsidRDefault="005F6BC8">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имени Алексея Владимировича Бобкова</w:t>
      </w:r>
    </w:p>
    <w:p w:rsidR="005F6BC8" w:rsidRDefault="005F6BC8">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Кемерово </w:t>
      </w:r>
    </w:p>
    <w:p w:rsidR="005B3C42" w:rsidRDefault="005B3C42">
      <w:pPr>
        <w:widowControl w:val="0"/>
        <w:spacing w:after="0" w:line="240" w:lineRule="auto"/>
        <w:jc w:val="center"/>
        <w:rPr>
          <w:rFonts w:ascii="Times New Roman" w:eastAsia="Times New Roman" w:hAnsi="Times New Roman" w:cs="Times New Roman"/>
          <w:sz w:val="28"/>
          <w:szCs w:val="28"/>
        </w:rPr>
      </w:pPr>
    </w:p>
    <w:p w:rsidR="005B3C42" w:rsidRDefault="005B3C42">
      <w:pPr>
        <w:widowControl w:val="0"/>
        <w:spacing w:after="0" w:line="240" w:lineRule="auto"/>
        <w:jc w:val="center"/>
        <w:rPr>
          <w:rFonts w:ascii="Times New Roman" w:eastAsia="Times New Roman" w:hAnsi="Times New Roman" w:cs="Times New Roman"/>
          <w:sz w:val="28"/>
          <w:szCs w:val="28"/>
        </w:rPr>
      </w:pPr>
    </w:p>
    <w:p w:rsidR="005B3C42" w:rsidRDefault="005B3C42">
      <w:pPr>
        <w:widowControl w:val="0"/>
        <w:spacing w:after="0" w:line="240" w:lineRule="auto"/>
        <w:jc w:val="center"/>
        <w:rPr>
          <w:rFonts w:ascii="Times New Roman" w:eastAsia="Times New Roman" w:hAnsi="Times New Roman" w:cs="Times New Roman"/>
          <w:sz w:val="28"/>
          <w:szCs w:val="28"/>
        </w:rPr>
      </w:pPr>
    </w:p>
    <w:p w:rsidR="005B3C42" w:rsidRDefault="005B3C42">
      <w:pPr>
        <w:widowControl w:val="0"/>
        <w:spacing w:after="0" w:line="240" w:lineRule="auto"/>
        <w:jc w:val="center"/>
        <w:rPr>
          <w:rFonts w:ascii="Times New Roman" w:eastAsia="Times New Roman" w:hAnsi="Times New Roman" w:cs="Times New Roman"/>
          <w:sz w:val="28"/>
          <w:szCs w:val="28"/>
        </w:rPr>
      </w:pPr>
    </w:p>
    <w:p w:rsidR="005B3C42" w:rsidRDefault="005B3C42">
      <w:pPr>
        <w:widowControl w:val="0"/>
        <w:spacing w:after="0" w:line="240" w:lineRule="auto"/>
        <w:jc w:val="center"/>
        <w:rPr>
          <w:rFonts w:ascii="Times New Roman" w:eastAsia="Times New Roman" w:hAnsi="Times New Roman" w:cs="Times New Roman"/>
          <w:sz w:val="28"/>
          <w:szCs w:val="28"/>
        </w:rPr>
      </w:pPr>
    </w:p>
    <w:p w:rsidR="005B3C42" w:rsidRDefault="005B3C42">
      <w:pPr>
        <w:widowControl w:val="0"/>
        <w:spacing w:after="0" w:line="240" w:lineRule="auto"/>
        <w:jc w:val="center"/>
        <w:rPr>
          <w:rFonts w:ascii="Times New Roman" w:eastAsia="Times New Roman" w:hAnsi="Times New Roman" w:cs="Times New Roman"/>
          <w:sz w:val="28"/>
          <w:szCs w:val="28"/>
        </w:rPr>
      </w:pPr>
    </w:p>
    <w:p w:rsidR="005B3C42" w:rsidRDefault="00086A6A">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p>
    <w:p w:rsidR="005B3C42" w:rsidRDefault="00086A6A">
      <w:pPr>
        <w:widowControl w:val="0"/>
        <w:spacing w:after="0" w:line="240"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 Основы технологии сайтостроения.  </w:t>
      </w:r>
    </w:p>
    <w:p w:rsidR="005B3C42" w:rsidRDefault="00086A6A">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40"/>
          <w:szCs w:val="40"/>
        </w:rPr>
        <w:t>УМК  для внеурочной деятельности</w:t>
      </w:r>
    </w:p>
    <w:p w:rsidR="005B3C42" w:rsidRDefault="005B3C42">
      <w:pPr>
        <w:widowControl w:val="0"/>
        <w:spacing w:after="0" w:line="240" w:lineRule="auto"/>
        <w:jc w:val="center"/>
        <w:rPr>
          <w:rFonts w:ascii="Times New Roman" w:eastAsia="Times New Roman" w:hAnsi="Times New Roman" w:cs="Times New Roman"/>
          <w:sz w:val="28"/>
          <w:szCs w:val="28"/>
        </w:rPr>
      </w:pPr>
    </w:p>
    <w:p w:rsidR="005B3C42" w:rsidRDefault="005B3C42">
      <w:pPr>
        <w:widowControl w:val="0"/>
        <w:spacing w:after="0" w:line="240" w:lineRule="auto"/>
        <w:jc w:val="center"/>
        <w:rPr>
          <w:rFonts w:ascii="Times New Roman" w:eastAsia="Times New Roman" w:hAnsi="Times New Roman" w:cs="Times New Roman"/>
          <w:sz w:val="28"/>
          <w:szCs w:val="28"/>
        </w:rPr>
      </w:pPr>
    </w:p>
    <w:p w:rsidR="005F6BC8" w:rsidRDefault="005F6BC8">
      <w:pPr>
        <w:widowControl w:val="0"/>
        <w:spacing w:after="0" w:line="240" w:lineRule="auto"/>
        <w:jc w:val="center"/>
        <w:rPr>
          <w:rFonts w:ascii="Times New Roman" w:eastAsia="Times New Roman" w:hAnsi="Times New Roman" w:cs="Times New Roman"/>
          <w:sz w:val="28"/>
          <w:szCs w:val="28"/>
        </w:rPr>
      </w:pPr>
    </w:p>
    <w:p w:rsidR="005F6BC8" w:rsidRDefault="005F6BC8">
      <w:pPr>
        <w:widowControl w:val="0"/>
        <w:spacing w:after="0" w:line="240" w:lineRule="auto"/>
        <w:jc w:val="center"/>
        <w:rPr>
          <w:rFonts w:ascii="Times New Roman" w:eastAsia="Times New Roman" w:hAnsi="Times New Roman" w:cs="Times New Roman"/>
          <w:sz w:val="28"/>
          <w:szCs w:val="28"/>
        </w:rPr>
      </w:pPr>
    </w:p>
    <w:p w:rsidR="005F6BC8" w:rsidRDefault="005F6BC8">
      <w:pPr>
        <w:widowControl w:val="0"/>
        <w:spacing w:after="0" w:line="240" w:lineRule="auto"/>
        <w:jc w:val="center"/>
        <w:rPr>
          <w:rFonts w:ascii="Times New Roman" w:eastAsia="Times New Roman" w:hAnsi="Times New Roman" w:cs="Times New Roman"/>
          <w:sz w:val="28"/>
          <w:szCs w:val="28"/>
        </w:rPr>
      </w:pPr>
    </w:p>
    <w:p w:rsidR="005B3C42" w:rsidRDefault="005B3C42">
      <w:pPr>
        <w:widowControl w:val="0"/>
        <w:spacing w:after="0" w:line="240" w:lineRule="auto"/>
        <w:jc w:val="center"/>
        <w:rPr>
          <w:rFonts w:ascii="Times New Roman" w:eastAsia="Times New Roman" w:hAnsi="Times New Roman" w:cs="Times New Roman"/>
          <w:sz w:val="28"/>
          <w:szCs w:val="28"/>
        </w:rPr>
      </w:pPr>
    </w:p>
    <w:p w:rsidR="005B3C42" w:rsidRDefault="005B3C42">
      <w:pPr>
        <w:widowControl w:val="0"/>
        <w:spacing w:after="0" w:line="240" w:lineRule="auto"/>
        <w:jc w:val="center"/>
        <w:rPr>
          <w:rFonts w:ascii="Times New Roman" w:eastAsia="Times New Roman" w:hAnsi="Times New Roman" w:cs="Times New Roman"/>
          <w:sz w:val="28"/>
          <w:szCs w:val="28"/>
        </w:rPr>
      </w:pPr>
    </w:p>
    <w:tbl>
      <w:tblPr>
        <w:tblStyle w:val="a5"/>
        <w:tblW w:w="946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786"/>
        <w:gridCol w:w="4678"/>
      </w:tblGrid>
      <w:tr w:rsidR="005B3C42" w:rsidTr="00BB6C15">
        <w:tc>
          <w:tcPr>
            <w:tcW w:w="4786" w:type="dxa"/>
          </w:tcPr>
          <w:p w:rsidR="005B3C42" w:rsidRDefault="005B3C42">
            <w:pPr>
              <w:widowControl w:val="0"/>
              <w:spacing w:after="0" w:line="240" w:lineRule="auto"/>
              <w:jc w:val="center"/>
              <w:rPr>
                <w:rFonts w:ascii="Times New Roman" w:eastAsia="Times New Roman" w:hAnsi="Times New Roman" w:cs="Times New Roman"/>
                <w:sz w:val="28"/>
                <w:szCs w:val="28"/>
              </w:rPr>
            </w:pPr>
          </w:p>
        </w:tc>
        <w:tc>
          <w:tcPr>
            <w:tcW w:w="4678" w:type="dxa"/>
          </w:tcPr>
          <w:p w:rsidR="005B3C42" w:rsidRPr="005F6BC8" w:rsidRDefault="005F6BC8">
            <w:pPr>
              <w:widowControl w:val="0"/>
              <w:spacing w:after="0" w:line="240" w:lineRule="auto"/>
              <w:rPr>
                <w:rFonts w:ascii="Times New Roman" w:eastAsia="Times New Roman" w:hAnsi="Times New Roman" w:cs="Times New Roman"/>
                <w:sz w:val="28"/>
                <w:szCs w:val="28"/>
              </w:rPr>
            </w:pPr>
            <w:r w:rsidRPr="005F6BC8">
              <w:rPr>
                <w:rFonts w:ascii="Times New Roman" w:eastAsia="Times New Roman" w:hAnsi="Times New Roman" w:cs="Times New Roman"/>
                <w:b/>
                <w:sz w:val="28"/>
                <w:szCs w:val="28"/>
              </w:rPr>
              <w:t>Автор</w:t>
            </w:r>
            <w:r w:rsidR="00086A6A" w:rsidRPr="005F6BC8">
              <w:rPr>
                <w:rFonts w:ascii="Times New Roman" w:eastAsia="Times New Roman" w:hAnsi="Times New Roman" w:cs="Times New Roman"/>
                <w:b/>
                <w:sz w:val="28"/>
                <w:szCs w:val="28"/>
              </w:rPr>
              <w:t>:</w:t>
            </w:r>
            <w:r w:rsidRPr="005F6BC8">
              <w:rPr>
                <w:rFonts w:ascii="Times New Roman" w:eastAsia="Times New Roman" w:hAnsi="Times New Roman" w:cs="Times New Roman"/>
                <w:b/>
                <w:sz w:val="28"/>
                <w:szCs w:val="28"/>
              </w:rPr>
              <w:t xml:space="preserve"> </w:t>
            </w:r>
            <w:r w:rsidR="00086A6A" w:rsidRPr="005F6BC8">
              <w:rPr>
                <w:rFonts w:ascii="Times New Roman" w:eastAsia="Times New Roman" w:hAnsi="Times New Roman" w:cs="Times New Roman"/>
                <w:sz w:val="28"/>
                <w:szCs w:val="28"/>
              </w:rPr>
              <w:t>Окунцова Анна Лореновна,</w:t>
            </w:r>
          </w:p>
          <w:p w:rsidR="005B3C42" w:rsidRDefault="00086A6A">
            <w:pPr>
              <w:widowControl w:val="0"/>
              <w:spacing w:after="0" w:line="240" w:lineRule="auto"/>
              <w:rPr>
                <w:rFonts w:ascii="Times New Roman" w:eastAsia="Times New Roman" w:hAnsi="Times New Roman" w:cs="Times New Roman"/>
                <w:sz w:val="28"/>
                <w:szCs w:val="28"/>
              </w:rPr>
            </w:pPr>
            <w:r w:rsidRPr="005F6BC8">
              <w:rPr>
                <w:rFonts w:ascii="Times New Roman" w:eastAsia="Times New Roman" w:hAnsi="Times New Roman" w:cs="Times New Roman"/>
                <w:sz w:val="28"/>
                <w:szCs w:val="28"/>
              </w:rPr>
              <w:t>учитель информатики</w:t>
            </w:r>
          </w:p>
          <w:p w:rsidR="00BB6C15" w:rsidRPr="005F6BC8" w:rsidRDefault="00BB6C15">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Еременко Татьяна Николаевна, заместитель директора по УВР, учитель права</w:t>
            </w:r>
          </w:p>
          <w:p w:rsidR="005B3C42" w:rsidRPr="005F6BC8" w:rsidRDefault="00086A6A">
            <w:pPr>
              <w:widowControl w:val="0"/>
              <w:spacing w:after="0" w:line="240" w:lineRule="auto"/>
              <w:rPr>
                <w:rFonts w:ascii="Times New Roman" w:eastAsia="Times New Roman" w:hAnsi="Times New Roman" w:cs="Times New Roman"/>
                <w:sz w:val="28"/>
                <w:szCs w:val="28"/>
              </w:rPr>
            </w:pPr>
            <w:r w:rsidRPr="005F6BC8">
              <w:rPr>
                <w:rFonts w:ascii="Times New Roman" w:eastAsia="Times New Roman" w:hAnsi="Times New Roman" w:cs="Times New Roman"/>
                <w:sz w:val="28"/>
                <w:szCs w:val="28"/>
              </w:rPr>
              <w:t>МБОУ «СОШ № 33»</w:t>
            </w:r>
          </w:p>
          <w:p w:rsidR="005B3C42" w:rsidRDefault="00086A6A">
            <w:pPr>
              <w:widowControl w:val="0"/>
              <w:spacing w:after="0" w:line="240" w:lineRule="auto"/>
              <w:rPr>
                <w:rFonts w:ascii="Times New Roman" w:eastAsia="Times New Roman" w:hAnsi="Times New Roman" w:cs="Times New Roman"/>
                <w:sz w:val="24"/>
                <w:szCs w:val="24"/>
              </w:rPr>
            </w:pPr>
            <w:r w:rsidRPr="005F6BC8">
              <w:rPr>
                <w:rFonts w:ascii="Times New Roman" w:eastAsia="Times New Roman" w:hAnsi="Times New Roman" w:cs="Times New Roman"/>
                <w:sz w:val="28"/>
                <w:szCs w:val="28"/>
              </w:rPr>
              <w:t>г. Кемерово</w:t>
            </w:r>
          </w:p>
        </w:tc>
      </w:tr>
      <w:tr w:rsidR="005B3C42" w:rsidTr="00BB6C15">
        <w:tc>
          <w:tcPr>
            <w:tcW w:w="4786" w:type="dxa"/>
          </w:tcPr>
          <w:p w:rsidR="005B3C42" w:rsidRDefault="005B3C42">
            <w:pPr>
              <w:widowControl w:val="0"/>
              <w:spacing w:after="0" w:line="240" w:lineRule="auto"/>
              <w:jc w:val="center"/>
              <w:rPr>
                <w:rFonts w:ascii="Times New Roman" w:eastAsia="Times New Roman" w:hAnsi="Times New Roman" w:cs="Times New Roman"/>
                <w:sz w:val="28"/>
                <w:szCs w:val="28"/>
              </w:rPr>
            </w:pPr>
          </w:p>
        </w:tc>
        <w:tc>
          <w:tcPr>
            <w:tcW w:w="4678" w:type="dxa"/>
          </w:tcPr>
          <w:p w:rsidR="005B3C42" w:rsidRDefault="005B3C42">
            <w:pPr>
              <w:widowControl w:val="0"/>
              <w:spacing w:after="0" w:line="240" w:lineRule="auto"/>
              <w:jc w:val="center"/>
              <w:rPr>
                <w:rFonts w:ascii="Times New Roman" w:eastAsia="Times New Roman" w:hAnsi="Times New Roman" w:cs="Times New Roman"/>
                <w:sz w:val="24"/>
                <w:szCs w:val="24"/>
              </w:rPr>
            </w:pPr>
          </w:p>
        </w:tc>
      </w:tr>
      <w:tr w:rsidR="005B3C42" w:rsidTr="00BB6C15">
        <w:tc>
          <w:tcPr>
            <w:tcW w:w="4786" w:type="dxa"/>
          </w:tcPr>
          <w:p w:rsidR="005B3C42" w:rsidRDefault="005B3C42">
            <w:pPr>
              <w:widowControl w:val="0"/>
              <w:spacing w:after="0" w:line="240" w:lineRule="auto"/>
              <w:jc w:val="center"/>
              <w:rPr>
                <w:rFonts w:ascii="Times New Roman" w:eastAsia="Times New Roman" w:hAnsi="Times New Roman" w:cs="Times New Roman"/>
                <w:sz w:val="28"/>
                <w:szCs w:val="28"/>
              </w:rPr>
            </w:pPr>
          </w:p>
        </w:tc>
        <w:tc>
          <w:tcPr>
            <w:tcW w:w="4678" w:type="dxa"/>
          </w:tcPr>
          <w:p w:rsidR="005B3C42" w:rsidRDefault="005B3C42">
            <w:pPr>
              <w:widowControl w:val="0"/>
              <w:spacing w:after="0" w:line="240" w:lineRule="auto"/>
              <w:rPr>
                <w:rFonts w:ascii="Times New Roman" w:eastAsia="Times New Roman" w:hAnsi="Times New Roman" w:cs="Times New Roman"/>
                <w:sz w:val="24"/>
                <w:szCs w:val="24"/>
              </w:rPr>
            </w:pPr>
          </w:p>
        </w:tc>
      </w:tr>
    </w:tbl>
    <w:p w:rsidR="005B3C42" w:rsidRDefault="005B3C42">
      <w:pPr>
        <w:widowControl w:val="0"/>
        <w:spacing w:after="0" w:line="240" w:lineRule="auto"/>
        <w:jc w:val="center"/>
        <w:rPr>
          <w:rFonts w:ascii="Times New Roman" w:eastAsia="Times New Roman" w:hAnsi="Times New Roman" w:cs="Times New Roman"/>
          <w:sz w:val="28"/>
          <w:szCs w:val="28"/>
        </w:rPr>
      </w:pPr>
    </w:p>
    <w:p w:rsidR="005B3C42" w:rsidRDefault="005B3C42">
      <w:pPr>
        <w:widowControl w:val="0"/>
        <w:spacing w:after="0" w:line="240" w:lineRule="auto"/>
        <w:ind w:left="5670"/>
        <w:rPr>
          <w:rFonts w:ascii="Times New Roman" w:eastAsia="Times New Roman" w:hAnsi="Times New Roman" w:cs="Times New Roman"/>
          <w:sz w:val="28"/>
          <w:szCs w:val="28"/>
        </w:rPr>
      </w:pPr>
    </w:p>
    <w:p w:rsidR="005B3C42" w:rsidRDefault="005B3C42">
      <w:pPr>
        <w:widowControl w:val="0"/>
        <w:spacing w:after="0" w:line="240" w:lineRule="auto"/>
        <w:ind w:left="5670"/>
        <w:rPr>
          <w:rFonts w:ascii="Times New Roman" w:eastAsia="Times New Roman" w:hAnsi="Times New Roman" w:cs="Times New Roman"/>
          <w:sz w:val="28"/>
          <w:szCs w:val="28"/>
        </w:rPr>
      </w:pPr>
    </w:p>
    <w:p w:rsidR="005F6BC8" w:rsidRDefault="005F6BC8">
      <w:pPr>
        <w:widowControl w:val="0"/>
        <w:spacing w:after="0" w:line="240" w:lineRule="auto"/>
        <w:ind w:left="5670"/>
        <w:rPr>
          <w:rFonts w:ascii="Times New Roman" w:eastAsia="Times New Roman" w:hAnsi="Times New Roman" w:cs="Times New Roman"/>
          <w:sz w:val="28"/>
          <w:szCs w:val="28"/>
        </w:rPr>
      </w:pPr>
    </w:p>
    <w:p w:rsidR="005F6BC8" w:rsidRDefault="005F6BC8">
      <w:pPr>
        <w:widowControl w:val="0"/>
        <w:spacing w:after="0" w:line="240" w:lineRule="auto"/>
        <w:ind w:left="5670"/>
        <w:rPr>
          <w:rFonts w:ascii="Times New Roman" w:eastAsia="Times New Roman" w:hAnsi="Times New Roman" w:cs="Times New Roman"/>
          <w:sz w:val="28"/>
          <w:szCs w:val="28"/>
        </w:rPr>
      </w:pPr>
    </w:p>
    <w:p w:rsidR="005F6BC8" w:rsidRDefault="005F6BC8">
      <w:pPr>
        <w:widowControl w:val="0"/>
        <w:spacing w:after="0" w:line="240" w:lineRule="auto"/>
        <w:ind w:left="5670"/>
        <w:rPr>
          <w:rFonts w:ascii="Times New Roman" w:eastAsia="Times New Roman" w:hAnsi="Times New Roman" w:cs="Times New Roman"/>
          <w:sz w:val="28"/>
          <w:szCs w:val="28"/>
        </w:rPr>
      </w:pPr>
    </w:p>
    <w:p w:rsidR="005F6BC8" w:rsidRDefault="005F6BC8">
      <w:pPr>
        <w:widowControl w:val="0"/>
        <w:spacing w:after="0" w:line="240" w:lineRule="auto"/>
        <w:ind w:left="5670"/>
        <w:rPr>
          <w:rFonts w:ascii="Times New Roman" w:eastAsia="Times New Roman" w:hAnsi="Times New Roman" w:cs="Times New Roman"/>
          <w:sz w:val="28"/>
          <w:szCs w:val="28"/>
        </w:rPr>
      </w:pPr>
    </w:p>
    <w:p w:rsidR="005F6BC8" w:rsidRDefault="005F6BC8">
      <w:pPr>
        <w:widowControl w:val="0"/>
        <w:spacing w:after="0" w:line="240" w:lineRule="auto"/>
        <w:ind w:left="5670"/>
        <w:rPr>
          <w:rFonts w:ascii="Times New Roman" w:eastAsia="Times New Roman" w:hAnsi="Times New Roman" w:cs="Times New Roman"/>
          <w:sz w:val="28"/>
          <w:szCs w:val="28"/>
        </w:rPr>
      </w:pPr>
    </w:p>
    <w:p w:rsidR="005F6BC8" w:rsidRDefault="005F6BC8">
      <w:pPr>
        <w:widowControl w:val="0"/>
        <w:spacing w:after="0" w:line="240" w:lineRule="auto"/>
        <w:ind w:left="5670"/>
        <w:rPr>
          <w:rFonts w:ascii="Times New Roman" w:eastAsia="Times New Roman" w:hAnsi="Times New Roman" w:cs="Times New Roman"/>
          <w:sz w:val="28"/>
          <w:szCs w:val="28"/>
        </w:rPr>
      </w:pPr>
    </w:p>
    <w:p w:rsidR="005F6BC8" w:rsidRDefault="005F6BC8">
      <w:pPr>
        <w:widowControl w:val="0"/>
        <w:spacing w:after="0" w:line="240" w:lineRule="auto"/>
        <w:ind w:left="5670"/>
        <w:rPr>
          <w:rFonts w:ascii="Times New Roman" w:eastAsia="Times New Roman" w:hAnsi="Times New Roman" w:cs="Times New Roman"/>
          <w:sz w:val="28"/>
          <w:szCs w:val="28"/>
        </w:rPr>
      </w:pPr>
    </w:p>
    <w:p w:rsidR="005F6BC8" w:rsidRDefault="005F6BC8">
      <w:pPr>
        <w:widowControl w:val="0"/>
        <w:spacing w:after="0" w:line="240" w:lineRule="auto"/>
        <w:ind w:left="5670"/>
        <w:rPr>
          <w:rFonts w:ascii="Times New Roman" w:eastAsia="Times New Roman" w:hAnsi="Times New Roman" w:cs="Times New Roman"/>
          <w:sz w:val="28"/>
          <w:szCs w:val="28"/>
        </w:rPr>
      </w:pPr>
    </w:p>
    <w:p w:rsidR="005B3C42" w:rsidRDefault="005B3C42">
      <w:pPr>
        <w:widowControl w:val="0"/>
        <w:spacing w:after="0" w:line="240" w:lineRule="auto"/>
        <w:ind w:left="5670"/>
        <w:rPr>
          <w:rFonts w:ascii="Times New Roman" w:eastAsia="Times New Roman" w:hAnsi="Times New Roman" w:cs="Times New Roman"/>
          <w:sz w:val="28"/>
          <w:szCs w:val="28"/>
        </w:rPr>
      </w:pPr>
    </w:p>
    <w:p w:rsidR="005B3C42" w:rsidRDefault="005B3C42">
      <w:pPr>
        <w:widowControl w:val="0"/>
        <w:spacing w:after="0" w:line="240" w:lineRule="auto"/>
        <w:jc w:val="center"/>
        <w:rPr>
          <w:rFonts w:ascii="Times New Roman" w:eastAsia="Times New Roman" w:hAnsi="Times New Roman" w:cs="Times New Roman"/>
          <w:sz w:val="28"/>
          <w:szCs w:val="28"/>
        </w:rPr>
      </w:pPr>
    </w:p>
    <w:p w:rsidR="005B3C42" w:rsidRDefault="00086A6A">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Кемерово 20</w:t>
      </w:r>
      <w:r w:rsidR="00BB6C15">
        <w:rPr>
          <w:rFonts w:ascii="Times New Roman" w:eastAsia="Times New Roman" w:hAnsi="Times New Roman" w:cs="Times New Roman"/>
          <w:sz w:val="28"/>
          <w:szCs w:val="28"/>
        </w:rPr>
        <w:t>19</w:t>
      </w:r>
    </w:p>
    <w:p w:rsidR="005B3C42" w:rsidRDefault="00086A6A">
      <w:pPr>
        <w:spacing w:after="0" w:line="240" w:lineRule="auto"/>
        <w:rPr>
          <w:rFonts w:ascii="Times New Roman" w:eastAsia="Times New Roman" w:hAnsi="Times New Roman" w:cs="Times New Roman"/>
          <w:sz w:val="28"/>
          <w:szCs w:val="28"/>
        </w:rPr>
      </w:pPr>
      <w:r>
        <w:br w:type="page"/>
      </w:r>
    </w:p>
    <w:p w:rsidR="005B3C42" w:rsidRDefault="005B3C42">
      <w:pPr>
        <w:widowControl w:val="0"/>
        <w:spacing w:after="0" w:line="240" w:lineRule="auto"/>
        <w:jc w:val="center"/>
        <w:rPr>
          <w:rFonts w:ascii="Times New Roman" w:eastAsia="Times New Roman" w:hAnsi="Times New Roman" w:cs="Times New Roman"/>
          <w:sz w:val="28"/>
          <w:szCs w:val="28"/>
        </w:rPr>
      </w:pPr>
    </w:p>
    <w:p w:rsidR="005B3C42" w:rsidRDefault="00086A6A">
      <w:pPr>
        <w:keepNext/>
        <w:keepLines/>
        <w:pBdr>
          <w:top w:val="nil"/>
          <w:left w:val="nil"/>
          <w:bottom w:val="nil"/>
          <w:right w:val="nil"/>
          <w:between w:val="nil"/>
        </w:pBdr>
        <w:spacing w:before="480" w:after="0"/>
        <w:rPr>
          <w:rFonts w:ascii="Cambria" w:eastAsia="Cambria" w:hAnsi="Cambria" w:cs="Cambria"/>
          <w:b/>
          <w:color w:val="366091"/>
          <w:sz w:val="28"/>
          <w:szCs w:val="28"/>
        </w:rPr>
      </w:pPr>
      <w:r>
        <w:rPr>
          <w:rFonts w:ascii="Cambria" w:eastAsia="Cambria" w:hAnsi="Cambria" w:cs="Cambria"/>
          <w:b/>
          <w:color w:val="366091"/>
          <w:sz w:val="28"/>
          <w:szCs w:val="28"/>
        </w:rPr>
        <w:t>Оглавление</w:t>
      </w:r>
    </w:p>
    <w:sdt>
      <w:sdtPr>
        <w:id w:val="2029212274"/>
        <w:docPartObj>
          <w:docPartGallery w:val="Table of Contents"/>
          <w:docPartUnique/>
        </w:docPartObj>
      </w:sdtPr>
      <w:sdtEndPr/>
      <w:sdtContent>
        <w:p w:rsidR="00BB6C15" w:rsidRPr="00BB6C15" w:rsidRDefault="00086A6A">
          <w:pPr>
            <w:pStyle w:val="10"/>
            <w:tabs>
              <w:tab w:val="right" w:pos="9488"/>
            </w:tabs>
            <w:rPr>
              <w:rFonts w:ascii="Times New Roman" w:eastAsiaTheme="minorEastAsia" w:hAnsi="Times New Roman" w:cs="Times New Roman"/>
              <w:noProof/>
              <w:sz w:val="28"/>
              <w:szCs w:val="28"/>
            </w:rPr>
          </w:pPr>
          <w:r>
            <w:fldChar w:fldCharType="begin"/>
          </w:r>
          <w:r>
            <w:instrText xml:space="preserve"> TOC \h \u \z </w:instrText>
          </w:r>
          <w:r>
            <w:fldChar w:fldCharType="separate"/>
          </w:r>
          <w:hyperlink w:anchor="_Toc74856638" w:history="1">
            <w:r w:rsidR="00BB6C15" w:rsidRPr="00BB6C15">
              <w:rPr>
                <w:rStyle w:val="a9"/>
                <w:rFonts w:ascii="Times New Roman" w:hAnsi="Times New Roman" w:cs="Times New Roman"/>
                <w:noProof/>
                <w:sz w:val="28"/>
                <w:szCs w:val="28"/>
              </w:rPr>
              <w:t>Целевой раздел работы: цель, предполагаемые результаты</w:t>
            </w:r>
            <w:r w:rsidR="00BB6C15" w:rsidRPr="00BB6C15">
              <w:rPr>
                <w:rFonts w:ascii="Times New Roman" w:hAnsi="Times New Roman" w:cs="Times New Roman"/>
                <w:noProof/>
                <w:webHidden/>
                <w:sz w:val="28"/>
                <w:szCs w:val="28"/>
              </w:rPr>
              <w:tab/>
            </w:r>
            <w:r w:rsidR="00BB6C15" w:rsidRPr="00BB6C15">
              <w:rPr>
                <w:rFonts w:ascii="Times New Roman" w:hAnsi="Times New Roman" w:cs="Times New Roman"/>
                <w:noProof/>
                <w:webHidden/>
                <w:sz w:val="28"/>
                <w:szCs w:val="28"/>
              </w:rPr>
              <w:fldChar w:fldCharType="begin"/>
            </w:r>
            <w:r w:rsidR="00BB6C15" w:rsidRPr="00BB6C15">
              <w:rPr>
                <w:rFonts w:ascii="Times New Roman" w:hAnsi="Times New Roman" w:cs="Times New Roman"/>
                <w:noProof/>
                <w:webHidden/>
                <w:sz w:val="28"/>
                <w:szCs w:val="28"/>
              </w:rPr>
              <w:instrText xml:space="preserve"> PAGEREF _Toc74856638 \h </w:instrText>
            </w:r>
            <w:r w:rsidR="00BB6C15" w:rsidRPr="00BB6C15">
              <w:rPr>
                <w:rFonts w:ascii="Times New Roman" w:hAnsi="Times New Roman" w:cs="Times New Roman"/>
                <w:noProof/>
                <w:webHidden/>
                <w:sz w:val="28"/>
                <w:szCs w:val="28"/>
              </w:rPr>
            </w:r>
            <w:r w:rsidR="00BB6C15" w:rsidRPr="00BB6C15">
              <w:rPr>
                <w:rFonts w:ascii="Times New Roman" w:hAnsi="Times New Roman" w:cs="Times New Roman"/>
                <w:noProof/>
                <w:webHidden/>
                <w:sz w:val="28"/>
                <w:szCs w:val="28"/>
              </w:rPr>
              <w:fldChar w:fldCharType="separate"/>
            </w:r>
            <w:r w:rsidR="00BB6C15" w:rsidRPr="00BB6C15">
              <w:rPr>
                <w:rFonts w:ascii="Times New Roman" w:hAnsi="Times New Roman" w:cs="Times New Roman"/>
                <w:noProof/>
                <w:webHidden/>
                <w:sz w:val="28"/>
                <w:szCs w:val="28"/>
              </w:rPr>
              <w:t>3</w:t>
            </w:r>
            <w:r w:rsidR="00BB6C15" w:rsidRPr="00BB6C15">
              <w:rPr>
                <w:rFonts w:ascii="Times New Roman" w:hAnsi="Times New Roman" w:cs="Times New Roman"/>
                <w:noProof/>
                <w:webHidden/>
                <w:sz w:val="28"/>
                <w:szCs w:val="28"/>
              </w:rPr>
              <w:fldChar w:fldCharType="end"/>
            </w:r>
          </w:hyperlink>
        </w:p>
        <w:p w:rsidR="00BB6C15" w:rsidRPr="00BB6C15" w:rsidRDefault="00BB6C15">
          <w:pPr>
            <w:pStyle w:val="10"/>
            <w:tabs>
              <w:tab w:val="right" w:pos="9488"/>
            </w:tabs>
            <w:rPr>
              <w:rFonts w:ascii="Times New Roman" w:eastAsiaTheme="minorEastAsia" w:hAnsi="Times New Roman" w:cs="Times New Roman"/>
              <w:noProof/>
              <w:sz w:val="28"/>
              <w:szCs w:val="28"/>
            </w:rPr>
          </w:pPr>
          <w:hyperlink w:anchor="_Toc74856639" w:history="1">
            <w:r w:rsidRPr="00BB6C15">
              <w:rPr>
                <w:rStyle w:val="a9"/>
                <w:rFonts w:ascii="Times New Roman" w:hAnsi="Times New Roman" w:cs="Times New Roman"/>
                <w:noProof/>
                <w:sz w:val="28"/>
                <w:szCs w:val="28"/>
              </w:rPr>
              <w:t>Изученный маршрут.</w:t>
            </w:r>
            <w:r w:rsidRPr="00BB6C15">
              <w:rPr>
                <w:rFonts w:ascii="Times New Roman" w:hAnsi="Times New Roman" w:cs="Times New Roman"/>
                <w:noProof/>
                <w:webHidden/>
                <w:sz w:val="28"/>
                <w:szCs w:val="28"/>
              </w:rPr>
              <w:tab/>
            </w:r>
            <w:r w:rsidRPr="00BB6C15">
              <w:rPr>
                <w:rFonts w:ascii="Times New Roman" w:hAnsi="Times New Roman" w:cs="Times New Roman"/>
                <w:noProof/>
                <w:webHidden/>
                <w:sz w:val="28"/>
                <w:szCs w:val="28"/>
              </w:rPr>
              <w:fldChar w:fldCharType="begin"/>
            </w:r>
            <w:r w:rsidRPr="00BB6C15">
              <w:rPr>
                <w:rFonts w:ascii="Times New Roman" w:hAnsi="Times New Roman" w:cs="Times New Roman"/>
                <w:noProof/>
                <w:webHidden/>
                <w:sz w:val="28"/>
                <w:szCs w:val="28"/>
              </w:rPr>
              <w:instrText xml:space="preserve"> PAGEREF _Toc74856639 \h </w:instrText>
            </w:r>
            <w:r w:rsidRPr="00BB6C15">
              <w:rPr>
                <w:rFonts w:ascii="Times New Roman" w:hAnsi="Times New Roman" w:cs="Times New Roman"/>
                <w:noProof/>
                <w:webHidden/>
                <w:sz w:val="28"/>
                <w:szCs w:val="28"/>
              </w:rPr>
            </w:r>
            <w:r w:rsidRPr="00BB6C15">
              <w:rPr>
                <w:rFonts w:ascii="Times New Roman" w:hAnsi="Times New Roman" w:cs="Times New Roman"/>
                <w:noProof/>
                <w:webHidden/>
                <w:sz w:val="28"/>
                <w:szCs w:val="28"/>
              </w:rPr>
              <w:fldChar w:fldCharType="separate"/>
            </w:r>
            <w:r w:rsidRPr="00BB6C15">
              <w:rPr>
                <w:rFonts w:ascii="Times New Roman" w:hAnsi="Times New Roman" w:cs="Times New Roman"/>
                <w:noProof/>
                <w:webHidden/>
                <w:sz w:val="28"/>
                <w:szCs w:val="28"/>
              </w:rPr>
              <w:t>4</w:t>
            </w:r>
            <w:r w:rsidRPr="00BB6C15">
              <w:rPr>
                <w:rFonts w:ascii="Times New Roman" w:hAnsi="Times New Roman" w:cs="Times New Roman"/>
                <w:noProof/>
                <w:webHidden/>
                <w:sz w:val="28"/>
                <w:szCs w:val="28"/>
              </w:rPr>
              <w:fldChar w:fldCharType="end"/>
            </w:r>
          </w:hyperlink>
        </w:p>
        <w:p w:rsidR="00BB6C15" w:rsidRPr="00BB6C15" w:rsidRDefault="00BB6C15">
          <w:pPr>
            <w:pStyle w:val="10"/>
            <w:tabs>
              <w:tab w:val="right" w:pos="9488"/>
            </w:tabs>
            <w:rPr>
              <w:rFonts w:ascii="Times New Roman" w:eastAsiaTheme="minorEastAsia" w:hAnsi="Times New Roman" w:cs="Times New Roman"/>
              <w:noProof/>
              <w:sz w:val="28"/>
              <w:szCs w:val="28"/>
            </w:rPr>
          </w:pPr>
          <w:hyperlink w:anchor="_Toc74856640" w:history="1">
            <w:r w:rsidRPr="00BB6C15">
              <w:rPr>
                <w:rStyle w:val="a9"/>
                <w:rFonts w:ascii="Times New Roman" w:eastAsia="Times New Roman" w:hAnsi="Times New Roman" w:cs="Times New Roman"/>
                <w:noProof/>
                <w:sz w:val="28"/>
                <w:szCs w:val="28"/>
              </w:rPr>
              <w:t>Место курса в образовательном процессе</w:t>
            </w:r>
            <w:r w:rsidRPr="00BB6C15">
              <w:rPr>
                <w:rFonts w:ascii="Times New Roman" w:hAnsi="Times New Roman" w:cs="Times New Roman"/>
                <w:noProof/>
                <w:webHidden/>
                <w:sz w:val="28"/>
                <w:szCs w:val="28"/>
              </w:rPr>
              <w:tab/>
            </w:r>
            <w:r w:rsidRPr="00BB6C15">
              <w:rPr>
                <w:rFonts w:ascii="Times New Roman" w:hAnsi="Times New Roman" w:cs="Times New Roman"/>
                <w:noProof/>
                <w:webHidden/>
                <w:sz w:val="28"/>
                <w:szCs w:val="28"/>
              </w:rPr>
              <w:fldChar w:fldCharType="begin"/>
            </w:r>
            <w:r w:rsidRPr="00BB6C15">
              <w:rPr>
                <w:rFonts w:ascii="Times New Roman" w:hAnsi="Times New Roman" w:cs="Times New Roman"/>
                <w:noProof/>
                <w:webHidden/>
                <w:sz w:val="28"/>
                <w:szCs w:val="28"/>
              </w:rPr>
              <w:instrText xml:space="preserve"> PAGEREF _Toc74856640 \h </w:instrText>
            </w:r>
            <w:r w:rsidRPr="00BB6C15">
              <w:rPr>
                <w:rFonts w:ascii="Times New Roman" w:hAnsi="Times New Roman" w:cs="Times New Roman"/>
                <w:noProof/>
                <w:webHidden/>
                <w:sz w:val="28"/>
                <w:szCs w:val="28"/>
              </w:rPr>
            </w:r>
            <w:r w:rsidRPr="00BB6C15">
              <w:rPr>
                <w:rFonts w:ascii="Times New Roman" w:hAnsi="Times New Roman" w:cs="Times New Roman"/>
                <w:noProof/>
                <w:webHidden/>
                <w:sz w:val="28"/>
                <w:szCs w:val="28"/>
              </w:rPr>
              <w:fldChar w:fldCharType="separate"/>
            </w:r>
            <w:r w:rsidRPr="00BB6C15">
              <w:rPr>
                <w:rFonts w:ascii="Times New Roman" w:hAnsi="Times New Roman" w:cs="Times New Roman"/>
                <w:noProof/>
                <w:webHidden/>
                <w:sz w:val="28"/>
                <w:szCs w:val="28"/>
              </w:rPr>
              <w:t>5</w:t>
            </w:r>
            <w:r w:rsidRPr="00BB6C15">
              <w:rPr>
                <w:rFonts w:ascii="Times New Roman" w:hAnsi="Times New Roman" w:cs="Times New Roman"/>
                <w:noProof/>
                <w:webHidden/>
                <w:sz w:val="28"/>
                <w:szCs w:val="28"/>
              </w:rPr>
              <w:fldChar w:fldCharType="end"/>
            </w:r>
          </w:hyperlink>
        </w:p>
        <w:p w:rsidR="00BB6C15" w:rsidRPr="00BB6C15" w:rsidRDefault="00BB6C15">
          <w:pPr>
            <w:pStyle w:val="10"/>
            <w:tabs>
              <w:tab w:val="right" w:pos="9488"/>
            </w:tabs>
            <w:rPr>
              <w:rFonts w:ascii="Times New Roman" w:eastAsiaTheme="minorEastAsia" w:hAnsi="Times New Roman" w:cs="Times New Roman"/>
              <w:noProof/>
              <w:sz w:val="28"/>
              <w:szCs w:val="28"/>
            </w:rPr>
          </w:pPr>
          <w:hyperlink w:anchor="_Toc74856641" w:history="1">
            <w:r w:rsidRPr="00BB6C15">
              <w:rPr>
                <w:rStyle w:val="a9"/>
                <w:rFonts w:ascii="Times New Roman" w:eastAsia="Times New Roman" w:hAnsi="Times New Roman" w:cs="Times New Roman"/>
                <w:noProof/>
                <w:sz w:val="28"/>
                <w:szCs w:val="28"/>
              </w:rPr>
              <w:t>Планируемые результаты программы внеурочной деятельности</w:t>
            </w:r>
            <w:r w:rsidRPr="00BB6C15">
              <w:rPr>
                <w:rFonts w:ascii="Times New Roman" w:hAnsi="Times New Roman" w:cs="Times New Roman"/>
                <w:noProof/>
                <w:webHidden/>
                <w:sz w:val="28"/>
                <w:szCs w:val="28"/>
              </w:rPr>
              <w:tab/>
            </w:r>
            <w:r w:rsidRPr="00BB6C15">
              <w:rPr>
                <w:rFonts w:ascii="Times New Roman" w:hAnsi="Times New Roman" w:cs="Times New Roman"/>
                <w:noProof/>
                <w:webHidden/>
                <w:sz w:val="28"/>
                <w:szCs w:val="28"/>
              </w:rPr>
              <w:fldChar w:fldCharType="begin"/>
            </w:r>
            <w:r w:rsidRPr="00BB6C15">
              <w:rPr>
                <w:rFonts w:ascii="Times New Roman" w:hAnsi="Times New Roman" w:cs="Times New Roman"/>
                <w:noProof/>
                <w:webHidden/>
                <w:sz w:val="28"/>
                <w:szCs w:val="28"/>
              </w:rPr>
              <w:instrText xml:space="preserve"> PAGEREF _Toc74856641 \h </w:instrText>
            </w:r>
            <w:r w:rsidRPr="00BB6C15">
              <w:rPr>
                <w:rFonts w:ascii="Times New Roman" w:hAnsi="Times New Roman" w:cs="Times New Roman"/>
                <w:noProof/>
                <w:webHidden/>
                <w:sz w:val="28"/>
                <w:szCs w:val="28"/>
              </w:rPr>
            </w:r>
            <w:r w:rsidRPr="00BB6C15">
              <w:rPr>
                <w:rFonts w:ascii="Times New Roman" w:hAnsi="Times New Roman" w:cs="Times New Roman"/>
                <w:noProof/>
                <w:webHidden/>
                <w:sz w:val="28"/>
                <w:szCs w:val="28"/>
              </w:rPr>
              <w:fldChar w:fldCharType="separate"/>
            </w:r>
            <w:r w:rsidRPr="00BB6C15">
              <w:rPr>
                <w:rFonts w:ascii="Times New Roman" w:hAnsi="Times New Roman" w:cs="Times New Roman"/>
                <w:noProof/>
                <w:webHidden/>
                <w:sz w:val="28"/>
                <w:szCs w:val="28"/>
              </w:rPr>
              <w:t>6</w:t>
            </w:r>
            <w:r w:rsidRPr="00BB6C15">
              <w:rPr>
                <w:rFonts w:ascii="Times New Roman" w:hAnsi="Times New Roman" w:cs="Times New Roman"/>
                <w:noProof/>
                <w:webHidden/>
                <w:sz w:val="28"/>
                <w:szCs w:val="28"/>
              </w:rPr>
              <w:fldChar w:fldCharType="end"/>
            </w:r>
          </w:hyperlink>
        </w:p>
        <w:p w:rsidR="00BB6C15" w:rsidRPr="00BB6C15" w:rsidRDefault="00BB6C15">
          <w:pPr>
            <w:pStyle w:val="10"/>
            <w:tabs>
              <w:tab w:val="right" w:pos="9488"/>
            </w:tabs>
            <w:rPr>
              <w:rFonts w:ascii="Times New Roman" w:eastAsiaTheme="minorEastAsia" w:hAnsi="Times New Roman" w:cs="Times New Roman"/>
              <w:noProof/>
              <w:sz w:val="28"/>
              <w:szCs w:val="28"/>
            </w:rPr>
          </w:pPr>
          <w:hyperlink w:anchor="_Toc74856642" w:history="1">
            <w:r w:rsidRPr="00BB6C15">
              <w:rPr>
                <w:rStyle w:val="a9"/>
                <w:rFonts w:ascii="Times New Roman" w:eastAsia="Times New Roman" w:hAnsi="Times New Roman" w:cs="Times New Roman"/>
                <w:noProof/>
                <w:sz w:val="28"/>
                <w:szCs w:val="28"/>
              </w:rPr>
              <w:t>Содержание</w:t>
            </w:r>
            <w:r w:rsidRPr="00BB6C15">
              <w:rPr>
                <w:rFonts w:ascii="Times New Roman" w:hAnsi="Times New Roman" w:cs="Times New Roman"/>
                <w:noProof/>
                <w:webHidden/>
                <w:sz w:val="28"/>
                <w:szCs w:val="28"/>
              </w:rPr>
              <w:tab/>
            </w:r>
            <w:r w:rsidRPr="00BB6C15">
              <w:rPr>
                <w:rFonts w:ascii="Times New Roman" w:hAnsi="Times New Roman" w:cs="Times New Roman"/>
                <w:noProof/>
                <w:webHidden/>
                <w:sz w:val="28"/>
                <w:szCs w:val="28"/>
              </w:rPr>
              <w:fldChar w:fldCharType="begin"/>
            </w:r>
            <w:r w:rsidRPr="00BB6C15">
              <w:rPr>
                <w:rFonts w:ascii="Times New Roman" w:hAnsi="Times New Roman" w:cs="Times New Roman"/>
                <w:noProof/>
                <w:webHidden/>
                <w:sz w:val="28"/>
                <w:szCs w:val="28"/>
              </w:rPr>
              <w:instrText xml:space="preserve"> PAGEREF _Toc74856642 \h </w:instrText>
            </w:r>
            <w:r w:rsidRPr="00BB6C15">
              <w:rPr>
                <w:rFonts w:ascii="Times New Roman" w:hAnsi="Times New Roman" w:cs="Times New Roman"/>
                <w:noProof/>
                <w:webHidden/>
                <w:sz w:val="28"/>
                <w:szCs w:val="28"/>
              </w:rPr>
            </w:r>
            <w:r w:rsidRPr="00BB6C15">
              <w:rPr>
                <w:rFonts w:ascii="Times New Roman" w:hAnsi="Times New Roman" w:cs="Times New Roman"/>
                <w:noProof/>
                <w:webHidden/>
                <w:sz w:val="28"/>
                <w:szCs w:val="28"/>
              </w:rPr>
              <w:fldChar w:fldCharType="separate"/>
            </w:r>
            <w:r w:rsidRPr="00BB6C15">
              <w:rPr>
                <w:rFonts w:ascii="Times New Roman" w:hAnsi="Times New Roman" w:cs="Times New Roman"/>
                <w:noProof/>
                <w:webHidden/>
                <w:sz w:val="28"/>
                <w:szCs w:val="28"/>
              </w:rPr>
              <w:t>9</w:t>
            </w:r>
            <w:r w:rsidRPr="00BB6C15">
              <w:rPr>
                <w:rFonts w:ascii="Times New Roman" w:hAnsi="Times New Roman" w:cs="Times New Roman"/>
                <w:noProof/>
                <w:webHidden/>
                <w:sz w:val="28"/>
                <w:szCs w:val="28"/>
              </w:rPr>
              <w:fldChar w:fldCharType="end"/>
            </w:r>
          </w:hyperlink>
        </w:p>
        <w:p w:rsidR="00BB6C15" w:rsidRPr="00BB6C15" w:rsidRDefault="00BB6C15">
          <w:pPr>
            <w:pStyle w:val="10"/>
            <w:tabs>
              <w:tab w:val="right" w:pos="9488"/>
            </w:tabs>
            <w:rPr>
              <w:rFonts w:ascii="Times New Roman" w:eastAsiaTheme="minorEastAsia" w:hAnsi="Times New Roman" w:cs="Times New Roman"/>
              <w:noProof/>
              <w:sz w:val="28"/>
              <w:szCs w:val="28"/>
            </w:rPr>
          </w:pPr>
          <w:hyperlink w:anchor="_Toc74856643" w:history="1">
            <w:r w:rsidRPr="00BB6C15">
              <w:rPr>
                <w:rStyle w:val="a9"/>
                <w:rFonts w:ascii="Times New Roman" w:eastAsia="Times New Roman" w:hAnsi="Times New Roman" w:cs="Times New Roman"/>
                <w:noProof/>
                <w:sz w:val="28"/>
                <w:szCs w:val="28"/>
              </w:rPr>
              <w:t>Тематическое планирование</w:t>
            </w:r>
            <w:r w:rsidRPr="00BB6C15">
              <w:rPr>
                <w:rFonts w:ascii="Times New Roman" w:hAnsi="Times New Roman" w:cs="Times New Roman"/>
                <w:noProof/>
                <w:webHidden/>
                <w:sz w:val="28"/>
                <w:szCs w:val="28"/>
              </w:rPr>
              <w:tab/>
            </w:r>
            <w:r w:rsidRPr="00BB6C15">
              <w:rPr>
                <w:rFonts w:ascii="Times New Roman" w:hAnsi="Times New Roman" w:cs="Times New Roman"/>
                <w:noProof/>
                <w:webHidden/>
                <w:sz w:val="28"/>
                <w:szCs w:val="28"/>
              </w:rPr>
              <w:fldChar w:fldCharType="begin"/>
            </w:r>
            <w:r w:rsidRPr="00BB6C15">
              <w:rPr>
                <w:rFonts w:ascii="Times New Roman" w:hAnsi="Times New Roman" w:cs="Times New Roman"/>
                <w:noProof/>
                <w:webHidden/>
                <w:sz w:val="28"/>
                <w:szCs w:val="28"/>
              </w:rPr>
              <w:instrText xml:space="preserve"> PAGEREF _Toc74856643 \h </w:instrText>
            </w:r>
            <w:r w:rsidRPr="00BB6C15">
              <w:rPr>
                <w:rFonts w:ascii="Times New Roman" w:hAnsi="Times New Roman" w:cs="Times New Roman"/>
                <w:noProof/>
                <w:webHidden/>
                <w:sz w:val="28"/>
                <w:szCs w:val="28"/>
              </w:rPr>
            </w:r>
            <w:r w:rsidRPr="00BB6C15">
              <w:rPr>
                <w:rFonts w:ascii="Times New Roman" w:hAnsi="Times New Roman" w:cs="Times New Roman"/>
                <w:noProof/>
                <w:webHidden/>
                <w:sz w:val="28"/>
                <w:szCs w:val="28"/>
              </w:rPr>
              <w:fldChar w:fldCharType="separate"/>
            </w:r>
            <w:r w:rsidRPr="00BB6C15">
              <w:rPr>
                <w:rFonts w:ascii="Times New Roman" w:hAnsi="Times New Roman" w:cs="Times New Roman"/>
                <w:noProof/>
                <w:webHidden/>
                <w:sz w:val="28"/>
                <w:szCs w:val="28"/>
              </w:rPr>
              <w:t>10</w:t>
            </w:r>
            <w:r w:rsidRPr="00BB6C15">
              <w:rPr>
                <w:rFonts w:ascii="Times New Roman" w:hAnsi="Times New Roman" w:cs="Times New Roman"/>
                <w:noProof/>
                <w:webHidden/>
                <w:sz w:val="28"/>
                <w:szCs w:val="28"/>
              </w:rPr>
              <w:fldChar w:fldCharType="end"/>
            </w:r>
          </w:hyperlink>
        </w:p>
        <w:p w:rsidR="00BB6C15" w:rsidRDefault="00BB6C15">
          <w:pPr>
            <w:pStyle w:val="10"/>
            <w:tabs>
              <w:tab w:val="right" w:pos="9488"/>
            </w:tabs>
            <w:rPr>
              <w:rFonts w:asciiTheme="minorHAnsi" w:eastAsiaTheme="minorEastAsia" w:hAnsiTheme="minorHAnsi" w:cstheme="minorBidi"/>
              <w:noProof/>
            </w:rPr>
          </w:pPr>
          <w:hyperlink w:anchor="_Toc74856644" w:history="1">
            <w:r w:rsidRPr="00BB6C15">
              <w:rPr>
                <w:rStyle w:val="a9"/>
                <w:rFonts w:ascii="Times New Roman" w:hAnsi="Times New Roman" w:cs="Times New Roman"/>
                <w:noProof/>
                <w:sz w:val="28"/>
                <w:szCs w:val="28"/>
              </w:rPr>
              <w:t>Материально-техническое обеспечение</w:t>
            </w:r>
            <w:r w:rsidRPr="00BB6C15">
              <w:rPr>
                <w:rFonts w:ascii="Times New Roman" w:hAnsi="Times New Roman" w:cs="Times New Roman"/>
                <w:noProof/>
                <w:webHidden/>
                <w:sz w:val="28"/>
                <w:szCs w:val="28"/>
              </w:rPr>
              <w:tab/>
            </w:r>
            <w:r w:rsidRPr="00BB6C15">
              <w:rPr>
                <w:rFonts w:ascii="Times New Roman" w:hAnsi="Times New Roman" w:cs="Times New Roman"/>
                <w:noProof/>
                <w:webHidden/>
                <w:sz w:val="28"/>
                <w:szCs w:val="28"/>
              </w:rPr>
              <w:fldChar w:fldCharType="begin"/>
            </w:r>
            <w:r w:rsidRPr="00BB6C15">
              <w:rPr>
                <w:rFonts w:ascii="Times New Roman" w:hAnsi="Times New Roman" w:cs="Times New Roman"/>
                <w:noProof/>
                <w:webHidden/>
                <w:sz w:val="28"/>
                <w:szCs w:val="28"/>
              </w:rPr>
              <w:instrText xml:space="preserve"> PAGEREF _Toc74856644 \h </w:instrText>
            </w:r>
            <w:r w:rsidRPr="00BB6C15">
              <w:rPr>
                <w:rFonts w:ascii="Times New Roman" w:hAnsi="Times New Roman" w:cs="Times New Roman"/>
                <w:noProof/>
                <w:webHidden/>
                <w:sz w:val="28"/>
                <w:szCs w:val="28"/>
              </w:rPr>
            </w:r>
            <w:r w:rsidRPr="00BB6C15">
              <w:rPr>
                <w:rFonts w:ascii="Times New Roman" w:hAnsi="Times New Roman" w:cs="Times New Roman"/>
                <w:noProof/>
                <w:webHidden/>
                <w:sz w:val="28"/>
                <w:szCs w:val="28"/>
              </w:rPr>
              <w:fldChar w:fldCharType="separate"/>
            </w:r>
            <w:r w:rsidRPr="00BB6C15">
              <w:rPr>
                <w:rFonts w:ascii="Times New Roman" w:hAnsi="Times New Roman" w:cs="Times New Roman"/>
                <w:noProof/>
                <w:webHidden/>
                <w:sz w:val="28"/>
                <w:szCs w:val="28"/>
              </w:rPr>
              <w:t>10</w:t>
            </w:r>
            <w:r w:rsidRPr="00BB6C15">
              <w:rPr>
                <w:rFonts w:ascii="Times New Roman" w:hAnsi="Times New Roman" w:cs="Times New Roman"/>
                <w:noProof/>
                <w:webHidden/>
                <w:sz w:val="28"/>
                <w:szCs w:val="28"/>
              </w:rPr>
              <w:fldChar w:fldCharType="end"/>
            </w:r>
          </w:hyperlink>
        </w:p>
        <w:p w:rsidR="005B3C42" w:rsidRDefault="00086A6A">
          <w:r>
            <w:fldChar w:fldCharType="end"/>
          </w:r>
        </w:p>
      </w:sdtContent>
    </w:sdt>
    <w:p w:rsidR="005B3C42" w:rsidRDefault="005B3C42"/>
    <w:p w:rsidR="005B3C42" w:rsidRDefault="00086A6A">
      <w:pPr>
        <w:spacing w:after="0" w:line="240" w:lineRule="auto"/>
      </w:pPr>
      <w:r>
        <w:br w:type="page"/>
      </w:r>
      <w:bookmarkStart w:id="0" w:name="_GoBack"/>
      <w:bookmarkEnd w:id="0"/>
    </w:p>
    <w:p w:rsidR="005B3C42" w:rsidRDefault="00086A6A">
      <w:pPr>
        <w:pStyle w:val="1"/>
        <w:jc w:val="center"/>
        <w:rPr>
          <w:color w:val="000000"/>
        </w:rPr>
      </w:pPr>
      <w:bookmarkStart w:id="1" w:name="_Toc74856638"/>
      <w:r>
        <w:rPr>
          <w:color w:val="000000"/>
        </w:rPr>
        <w:lastRenderedPageBreak/>
        <w:t>Целевой раздел работы: цель, предполагаемые результаты</w:t>
      </w:r>
      <w:bookmarkEnd w:id="1"/>
    </w:p>
    <w:p w:rsidR="005B3C42" w:rsidRDefault="005B3C42"/>
    <w:p w:rsidR="005B3C42" w:rsidRDefault="00086A6A">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Современный урок в идеале не должен быть ограничен предметом и учителем. Хорошо, когда он является для ребенка Событием в цепочке познания, или точнее, исследования окружающего мира. </w:t>
      </w:r>
    </w:p>
    <w:p w:rsidR="005B3C42" w:rsidRDefault="00086A6A">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Современный урок можно сформировать следующим образом: вооружение учащихся осознанными знаниями; обучение учащихся самостоятельной деятельности по овладению знаниями; формирование прочных мотивов учения, самосовершенствования, самообучения, самовоспитания; формирование нравственных основ личности, ориентированных на общечеловеческие ценности и т.д.</w:t>
      </w:r>
    </w:p>
    <w:p w:rsidR="005B3C42" w:rsidRDefault="00086A6A">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Именно для достижения этой цели, особенно во внеурочной деятельности, необходимо использовать учебно-методический комплект (УМК) по ряду тем или разделов.</w:t>
      </w:r>
    </w:p>
    <w:p w:rsidR="005B3C42" w:rsidRDefault="005F6BC8">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sidRPr="005F6BC8">
        <w:rPr>
          <w:rFonts w:ascii="Times New Roman" w:eastAsia="Times New Roman" w:hAnsi="Times New Roman" w:cs="Times New Roman"/>
          <w:b/>
          <w:color w:val="000000"/>
          <w:sz w:val="28"/>
          <w:szCs w:val="28"/>
        </w:rPr>
        <w:t>Ц</w:t>
      </w:r>
      <w:r w:rsidR="00086A6A" w:rsidRPr="005F6BC8">
        <w:rPr>
          <w:rFonts w:ascii="Times New Roman" w:eastAsia="Times New Roman" w:hAnsi="Times New Roman" w:cs="Times New Roman"/>
          <w:b/>
          <w:color w:val="000000"/>
          <w:sz w:val="28"/>
          <w:szCs w:val="28"/>
        </w:rPr>
        <w:t>елью моей работы было</w:t>
      </w:r>
      <w:r w:rsidR="00086A6A">
        <w:rPr>
          <w:rFonts w:ascii="Times New Roman" w:eastAsia="Times New Roman" w:hAnsi="Times New Roman" w:cs="Times New Roman"/>
          <w:color w:val="000000"/>
          <w:sz w:val="28"/>
          <w:szCs w:val="28"/>
        </w:rPr>
        <w:t>:</w:t>
      </w:r>
    </w:p>
    <w:p w:rsidR="005B3C42" w:rsidRDefault="00086A6A">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познакомиться с технологией разработки УМК для внеурочной деятельности:</w:t>
      </w:r>
    </w:p>
    <w:p w:rsidR="005B3C42" w:rsidRDefault="00086A6A">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разработать компоненты учебно-методического комплекта по теме « Основы технологии сайтостроения».</w:t>
      </w:r>
    </w:p>
    <w:p w:rsidR="005B3C42" w:rsidRDefault="00086A6A">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Целью  работы также является дальнейшее внедрения данного курса в образовательный процесс школы</w:t>
      </w:r>
    </w:p>
    <w:p w:rsidR="005B3C42" w:rsidRDefault="005B3C42">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p>
    <w:p w:rsidR="005B3C42" w:rsidRDefault="00086A6A">
      <w:pPr>
        <w:spacing w:after="0" w:line="240" w:lineRule="auto"/>
        <w:rPr>
          <w:rFonts w:ascii="Times New Roman" w:eastAsia="Times New Roman" w:hAnsi="Times New Roman" w:cs="Times New Roman"/>
          <w:b/>
          <w:sz w:val="28"/>
          <w:szCs w:val="28"/>
        </w:rPr>
      </w:pPr>
      <w:r>
        <w:br w:type="page"/>
      </w:r>
    </w:p>
    <w:p w:rsidR="005B3C42" w:rsidRDefault="00086A6A">
      <w:pPr>
        <w:pStyle w:val="1"/>
        <w:jc w:val="center"/>
        <w:rPr>
          <w:color w:val="000000"/>
        </w:rPr>
      </w:pPr>
      <w:bookmarkStart w:id="2" w:name="_Toc74856639"/>
      <w:r>
        <w:rPr>
          <w:color w:val="000000"/>
        </w:rPr>
        <w:lastRenderedPageBreak/>
        <w:t>Изученный маршрут.</w:t>
      </w:r>
      <w:bookmarkEnd w:id="2"/>
    </w:p>
    <w:p w:rsidR="005B3C42" w:rsidRDefault="005B3C42"/>
    <w:p w:rsidR="005B3C42" w:rsidRDefault="00086A6A">
      <w:pPr>
        <w:spacing w:line="360"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В рамках проекта разработан учебно-методический комплекс, состоящий из следующих компонентов:</w:t>
      </w:r>
    </w:p>
    <w:p w:rsidR="005B3C42" w:rsidRDefault="00086A6A">
      <w:pPr>
        <w:numPr>
          <w:ilvl w:val="0"/>
          <w:numId w:val="1"/>
        </w:numPr>
        <w:pBdr>
          <w:top w:val="nil"/>
          <w:left w:val="nil"/>
          <w:bottom w:val="nil"/>
          <w:right w:val="nil"/>
          <w:between w:val="nil"/>
        </w:pBdr>
        <w:spacing w:line="360" w:lineRule="auto"/>
        <w:ind w:left="0" w:firstLine="360"/>
        <w:rPr>
          <w:color w:val="000000"/>
          <w:sz w:val="28"/>
          <w:szCs w:val="28"/>
        </w:rPr>
      </w:pPr>
      <w:r>
        <w:rPr>
          <w:rFonts w:ascii="Times New Roman" w:eastAsia="Times New Roman" w:hAnsi="Times New Roman" w:cs="Times New Roman"/>
          <w:color w:val="000000"/>
          <w:sz w:val="28"/>
          <w:szCs w:val="28"/>
        </w:rPr>
        <w:t xml:space="preserve">Электронный учебник по теме «Основы технологии сайтостроения», опубликован в СМИ «Региональный депозитарий», прошел техническую и содержательную экспертизы (ссылка </w:t>
      </w:r>
      <w:hyperlink r:id="rId6">
        <w:r>
          <w:rPr>
            <w:rFonts w:ascii="Times New Roman" w:eastAsia="Times New Roman" w:hAnsi="Times New Roman" w:cs="Times New Roman"/>
            <w:color w:val="0000FF"/>
            <w:sz w:val="28"/>
            <w:szCs w:val="28"/>
            <w:u w:val="single"/>
          </w:rPr>
          <w:t>https://eschool.kuz-edu.ru/%D1%83%D1%87%D0%B5%D0%BD%D0%B8%D0%BA%D0%B0%D0%BC.html?set_mode=single&amp;id=300</w:t>
        </w:r>
      </w:hyperlink>
      <w:r>
        <w:rPr>
          <w:rFonts w:ascii="Times New Roman" w:eastAsia="Times New Roman" w:hAnsi="Times New Roman" w:cs="Times New Roman"/>
          <w:color w:val="000000"/>
          <w:sz w:val="28"/>
          <w:szCs w:val="28"/>
        </w:rPr>
        <w:t>);</w:t>
      </w:r>
    </w:p>
    <w:p w:rsidR="005B3C42" w:rsidRDefault="00086A6A">
      <w:pPr>
        <w:numPr>
          <w:ilvl w:val="0"/>
          <w:numId w:val="2"/>
        </w:numPr>
        <w:pBdr>
          <w:top w:val="nil"/>
          <w:left w:val="nil"/>
          <w:bottom w:val="nil"/>
          <w:right w:val="nil"/>
          <w:between w:val="nil"/>
        </w:pBdr>
        <w:ind w:left="709" w:hanging="283"/>
        <w:rPr>
          <w:color w:val="000000"/>
          <w:sz w:val="28"/>
          <w:szCs w:val="28"/>
        </w:rPr>
      </w:pPr>
      <w:r>
        <w:rPr>
          <w:rFonts w:ascii="Times New Roman" w:eastAsia="Times New Roman" w:hAnsi="Times New Roman" w:cs="Times New Roman"/>
          <w:color w:val="000000"/>
          <w:sz w:val="28"/>
          <w:szCs w:val="28"/>
        </w:rPr>
        <w:t>Рабочая программа по внеурочной деятельности по теме «Основы технологии сайтостроения»;</w:t>
      </w:r>
    </w:p>
    <w:p w:rsidR="005B3C42" w:rsidRDefault="00086A6A">
      <w:pPr>
        <w:pBdr>
          <w:top w:val="nil"/>
          <w:left w:val="nil"/>
          <w:bottom w:val="nil"/>
          <w:right w:val="nil"/>
          <w:between w:val="nil"/>
        </w:pBdr>
        <w:spacing w:line="36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Этапы выполнения работы:</w:t>
      </w:r>
    </w:p>
    <w:p w:rsidR="005B3C42" w:rsidRDefault="00086A6A">
      <w:pPr>
        <w:numPr>
          <w:ilvl w:val="1"/>
          <w:numId w:val="1"/>
        </w:numPr>
        <w:spacing w:after="0" w:line="360" w:lineRule="auto"/>
        <w:ind w:left="0" w:firstLine="567"/>
        <w:jc w:val="both"/>
        <w:rPr>
          <w:sz w:val="28"/>
          <w:szCs w:val="28"/>
        </w:rPr>
      </w:pPr>
      <w:r>
        <w:rPr>
          <w:rFonts w:ascii="Times New Roman" w:eastAsia="Times New Roman" w:hAnsi="Times New Roman" w:cs="Times New Roman"/>
          <w:sz w:val="28"/>
          <w:szCs w:val="28"/>
        </w:rPr>
        <w:t xml:space="preserve">систематизирован теоретический материал по теме «Основы технологии сайтостроения; </w:t>
      </w:r>
    </w:p>
    <w:p w:rsidR="005B3C42" w:rsidRDefault="00086A6A">
      <w:pPr>
        <w:numPr>
          <w:ilvl w:val="1"/>
          <w:numId w:val="1"/>
        </w:numPr>
        <w:spacing w:after="0" w:line="360" w:lineRule="auto"/>
        <w:ind w:left="0" w:firstLine="567"/>
        <w:jc w:val="both"/>
        <w:rPr>
          <w:sz w:val="28"/>
          <w:szCs w:val="28"/>
        </w:rPr>
      </w:pPr>
      <w:r>
        <w:rPr>
          <w:rFonts w:ascii="Times New Roman" w:eastAsia="Times New Roman" w:hAnsi="Times New Roman" w:cs="Times New Roman"/>
          <w:sz w:val="28"/>
          <w:szCs w:val="28"/>
        </w:rPr>
        <w:t>подготовлен комплект интерактивных тестов по всем темам учебника;</w:t>
      </w:r>
    </w:p>
    <w:p w:rsidR="005B3C42" w:rsidRDefault="00086A6A">
      <w:pPr>
        <w:numPr>
          <w:ilvl w:val="1"/>
          <w:numId w:val="1"/>
        </w:numPr>
        <w:spacing w:after="0" w:line="360" w:lineRule="auto"/>
        <w:ind w:left="0" w:firstLine="567"/>
        <w:jc w:val="both"/>
        <w:rPr>
          <w:sz w:val="28"/>
          <w:szCs w:val="28"/>
        </w:rPr>
      </w:pPr>
      <w:r>
        <w:rPr>
          <w:rFonts w:ascii="Times New Roman" w:eastAsia="Times New Roman" w:hAnsi="Times New Roman" w:cs="Times New Roman"/>
          <w:sz w:val="28"/>
          <w:szCs w:val="28"/>
        </w:rPr>
        <w:t>подготовлен словарь компьютерных терминов по изучаемой теме;</w:t>
      </w:r>
    </w:p>
    <w:p w:rsidR="005B3C42" w:rsidRDefault="00086A6A">
      <w:pPr>
        <w:numPr>
          <w:ilvl w:val="1"/>
          <w:numId w:val="1"/>
        </w:numPr>
        <w:spacing w:after="0" w:line="360" w:lineRule="auto"/>
        <w:ind w:left="0" w:firstLine="567"/>
        <w:jc w:val="both"/>
        <w:rPr>
          <w:sz w:val="28"/>
          <w:szCs w:val="28"/>
        </w:rPr>
      </w:pPr>
      <w:r>
        <w:rPr>
          <w:rFonts w:ascii="Times New Roman" w:eastAsia="Times New Roman" w:hAnsi="Times New Roman" w:cs="Times New Roman"/>
          <w:sz w:val="28"/>
          <w:szCs w:val="28"/>
        </w:rPr>
        <w:t>разработана рабочая программа;</w:t>
      </w:r>
    </w:p>
    <w:p w:rsidR="005B3C42" w:rsidRDefault="00086A6A">
      <w:pPr>
        <w:numPr>
          <w:ilvl w:val="1"/>
          <w:numId w:val="1"/>
        </w:numPr>
        <w:spacing w:after="0" w:line="360" w:lineRule="auto"/>
        <w:ind w:left="0" w:firstLine="567"/>
        <w:jc w:val="both"/>
        <w:rPr>
          <w:sz w:val="28"/>
          <w:szCs w:val="28"/>
        </w:rPr>
      </w:pPr>
      <w:r>
        <w:rPr>
          <w:rFonts w:ascii="Times New Roman" w:eastAsia="Times New Roman" w:hAnsi="Times New Roman" w:cs="Times New Roman"/>
          <w:sz w:val="28"/>
          <w:szCs w:val="28"/>
        </w:rPr>
        <w:t>сверстан электронный учебник.</w:t>
      </w:r>
    </w:p>
    <w:p w:rsidR="005B3C42" w:rsidRDefault="00086A6A">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Электронный учебник представляет собой </w:t>
      </w:r>
      <w:proofErr w:type="gramStart"/>
      <w:r>
        <w:rPr>
          <w:rFonts w:ascii="Times New Roman" w:eastAsia="Times New Roman" w:hAnsi="Times New Roman" w:cs="Times New Roman"/>
          <w:sz w:val="28"/>
          <w:szCs w:val="28"/>
        </w:rPr>
        <w:t>связанные</w:t>
      </w:r>
      <w:proofErr w:type="gramEnd"/>
      <w:r>
        <w:rPr>
          <w:rFonts w:ascii="Times New Roman" w:eastAsia="Times New Roman" w:hAnsi="Times New Roman" w:cs="Times New Roman"/>
          <w:sz w:val="28"/>
          <w:szCs w:val="28"/>
        </w:rPr>
        <w:t xml:space="preserve">  веб-страницы, конвертация которых произведена через программу htm2chm.</w:t>
      </w:r>
    </w:p>
    <w:p w:rsidR="005B3C42" w:rsidRDefault="00086A6A">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Компоненты комплекта не требуют наличия интернета, локальной сети и установки на компьютер. Однако для выполнения практических заданий или тестов интерне</w:t>
      </w:r>
      <w:proofErr w:type="gramStart"/>
      <w:r>
        <w:rPr>
          <w:rFonts w:ascii="Times New Roman" w:eastAsia="Times New Roman" w:hAnsi="Times New Roman" w:cs="Times New Roman"/>
          <w:sz w:val="28"/>
          <w:szCs w:val="28"/>
        </w:rPr>
        <w:t>т-</w:t>
      </w:r>
      <w:proofErr w:type="gramEnd"/>
      <w:r>
        <w:rPr>
          <w:rFonts w:ascii="Times New Roman" w:eastAsia="Times New Roman" w:hAnsi="Times New Roman" w:cs="Times New Roman"/>
          <w:sz w:val="28"/>
          <w:szCs w:val="28"/>
        </w:rPr>
        <w:t xml:space="preserve"> обязателен. </w:t>
      </w:r>
    </w:p>
    <w:p w:rsidR="005B3C42" w:rsidRDefault="005B3C42"/>
    <w:p w:rsidR="005B3C42" w:rsidRDefault="00086A6A">
      <w:pPr>
        <w:spacing w:after="0" w:line="240" w:lineRule="auto"/>
        <w:rPr>
          <w:rFonts w:ascii="Times New Roman" w:eastAsia="Times New Roman" w:hAnsi="Times New Roman" w:cs="Times New Roman"/>
          <w:sz w:val="32"/>
          <w:szCs w:val="32"/>
        </w:rPr>
      </w:pPr>
      <w:r>
        <w:br w:type="page"/>
      </w:r>
    </w:p>
    <w:p w:rsidR="005B3C42" w:rsidRDefault="00086A6A">
      <w:pPr>
        <w:jc w:val="center"/>
        <w:rPr>
          <w:rFonts w:ascii="Times New Roman" w:eastAsia="Times New Roman" w:hAnsi="Times New Roman" w:cs="Times New Roman"/>
          <w:b/>
          <w:sz w:val="32"/>
          <w:szCs w:val="32"/>
        </w:rPr>
      </w:pPr>
      <w:r>
        <w:rPr>
          <w:rFonts w:ascii="Times New Roman" w:eastAsia="Times New Roman" w:hAnsi="Times New Roman" w:cs="Times New Roman"/>
          <w:sz w:val="32"/>
          <w:szCs w:val="32"/>
        </w:rPr>
        <w:lastRenderedPageBreak/>
        <w:t>УМК</w:t>
      </w:r>
    </w:p>
    <w:p w:rsidR="005B3C42" w:rsidRDefault="00086A6A">
      <w:pPr>
        <w:pStyle w:val="1"/>
        <w:spacing w:before="0"/>
        <w:jc w:val="center"/>
        <w:rPr>
          <w:rFonts w:ascii="Times New Roman" w:eastAsia="Times New Roman" w:hAnsi="Times New Roman" w:cs="Times New Roman"/>
          <w:b w:val="0"/>
          <w:color w:val="000000"/>
          <w:sz w:val="32"/>
          <w:szCs w:val="32"/>
        </w:rPr>
      </w:pPr>
      <w:bookmarkStart w:id="3" w:name="_Toc74856640"/>
      <w:r>
        <w:rPr>
          <w:rFonts w:ascii="Times New Roman" w:eastAsia="Times New Roman" w:hAnsi="Times New Roman" w:cs="Times New Roman"/>
          <w:b w:val="0"/>
          <w:color w:val="000000"/>
          <w:sz w:val="32"/>
          <w:szCs w:val="32"/>
        </w:rPr>
        <w:t>Место курса в образовательном процессе</w:t>
      </w:r>
      <w:bookmarkEnd w:id="3"/>
    </w:p>
    <w:p w:rsidR="005B3C42" w:rsidRDefault="00086A6A">
      <w:pPr>
        <w:spacing w:before="240"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Одна из задач обучения информатике состоит в содействии прогрессивному изменению личностных качеств и свойств нового поколения в направлении, соответствующем стилю жизнедеятельности в условиях информационного общества. Поэтому основной задачей учебных курсов информационно-технологической направленности является обогащение индивидуальности учащихся и высвобождение их творческого потенциала в процессе освоения средств информационных технологий. </w:t>
      </w:r>
      <w:proofErr w:type="gramStart"/>
      <w:r>
        <w:rPr>
          <w:rFonts w:ascii="Times New Roman" w:eastAsia="Times New Roman" w:hAnsi="Times New Roman" w:cs="Times New Roman"/>
          <w:sz w:val="28"/>
          <w:szCs w:val="28"/>
        </w:rPr>
        <w:t>В этом смысле умение целесообразно использовать информацию, выявлять в ней факты и проблемы, структурировать и преобразовывать информацию в текстовую и мультимедийную формы, применять её для решения возникающих задач является адекватным ответом на поставленную задачу.</w:t>
      </w:r>
      <w:proofErr w:type="gramEnd"/>
    </w:p>
    <w:p w:rsidR="005B3C42" w:rsidRDefault="00086A6A">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Информация в Интернете организована в виде системы </w:t>
      </w:r>
      <w:proofErr w:type="gramStart"/>
      <w:r>
        <w:rPr>
          <w:rFonts w:ascii="Times New Roman" w:eastAsia="Times New Roman" w:hAnsi="Times New Roman" w:cs="Times New Roman"/>
          <w:sz w:val="28"/>
          <w:szCs w:val="28"/>
        </w:rPr>
        <w:t>связанных</w:t>
      </w:r>
      <w:proofErr w:type="gramEnd"/>
      <w:r>
        <w:rPr>
          <w:rFonts w:ascii="Times New Roman" w:eastAsia="Times New Roman" w:hAnsi="Times New Roman" w:cs="Times New Roman"/>
          <w:sz w:val="28"/>
          <w:szCs w:val="28"/>
        </w:rPr>
        <w:t xml:space="preserve"> веб-страниц, которые объединяются и представляются в виде сайта. Умение правильно создать и организовать сайт является востребованным в современном обществе, и не только для IT-специалистов. Именно поэтому я считаю необходимым еще в школе научить учеников правильно моделировать, создавать и сопровождать собственные интернет </w:t>
      </w:r>
      <w:proofErr w:type="gramStart"/>
      <w:r>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 xml:space="preserve">есурсы. </w:t>
      </w:r>
    </w:p>
    <w:p w:rsidR="005B3C42" w:rsidRDefault="00086A6A">
      <w:pPr>
        <w:spacing w:after="0" w:line="360" w:lineRule="auto"/>
        <w:ind w:firstLine="567"/>
        <w:jc w:val="both"/>
      </w:pPr>
      <w:r>
        <w:rPr>
          <w:rFonts w:ascii="Times New Roman" w:eastAsia="Times New Roman" w:hAnsi="Times New Roman" w:cs="Times New Roman"/>
          <w:sz w:val="28"/>
          <w:szCs w:val="28"/>
        </w:rPr>
        <w:t>Умение представлять преобразованную информацию, учитывая особенности восприятия других людей, — важное условие образовательной компетентности учащихся. Веб-сайт является хорошо известным и доступным средством представления текстовой, графической и иной информации в сети Интернет</w:t>
      </w:r>
      <w:r>
        <w:t>.</w:t>
      </w:r>
    </w:p>
    <w:p w:rsidR="005B3C42" w:rsidRDefault="00086A6A">
      <w:pPr>
        <w:spacing w:after="0" w:line="360" w:lineRule="auto"/>
        <w:ind w:firstLine="567"/>
        <w:jc w:val="both"/>
        <w:rPr>
          <w:rFonts w:ascii="Times New Roman" w:eastAsia="Times New Roman" w:hAnsi="Times New Roman" w:cs="Times New Roman"/>
          <w:sz w:val="28"/>
          <w:szCs w:val="28"/>
        </w:rPr>
      </w:pPr>
      <w:bookmarkStart w:id="4" w:name="_3znysh7" w:colFirst="0" w:colLast="0"/>
      <w:bookmarkEnd w:id="4"/>
      <w:r>
        <w:rPr>
          <w:rFonts w:ascii="Times New Roman" w:eastAsia="Times New Roman" w:hAnsi="Times New Roman" w:cs="Times New Roman"/>
          <w:sz w:val="28"/>
          <w:szCs w:val="28"/>
        </w:rPr>
        <w:t>В предложенном продукте предполагается научиться работать не в редакторах, а писать с помощью языка HTML- разметки.</w:t>
      </w:r>
    </w:p>
    <w:p w:rsidR="005B3C42" w:rsidRDefault="00086A6A">
      <w:pPr>
        <w:spacing w:after="0" w:line="360" w:lineRule="auto"/>
        <w:ind w:firstLine="567"/>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Обучение по</w:t>
      </w:r>
      <w:proofErr w:type="gramEnd"/>
      <w:r>
        <w:rPr>
          <w:rFonts w:ascii="Times New Roman" w:eastAsia="Times New Roman" w:hAnsi="Times New Roman" w:cs="Times New Roman"/>
          <w:sz w:val="28"/>
          <w:szCs w:val="28"/>
        </w:rPr>
        <w:t xml:space="preserve"> данной программе может проводиться для обучающихся 7-10 классов. Требования к начальным знаниям </w:t>
      </w:r>
      <w:proofErr w:type="gramStart"/>
      <w:r>
        <w:rPr>
          <w:rFonts w:ascii="Times New Roman" w:eastAsia="Times New Roman" w:hAnsi="Times New Roman" w:cs="Times New Roman"/>
          <w:sz w:val="28"/>
          <w:szCs w:val="28"/>
        </w:rPr>
        <w:t>обучающихся</w:t>
      </w:r>
      <w:proofErr w:type="gramEnd"/>
      <w:r>
        <w:rPr>
          <w:rFonts w:ascii="Times New Roman" w:eastAsia="Times New Roman" w:hAnsi="Times New Roman" w:cs="Times New Roman"/>
          <w:sz w:val="28"/>
          <w:szCs w:val="28"/>
        </w:rPr>
        <w:t xml:space="preserve"> – навыки пользователя персонального компьютера. </w:t>
      </w:r>
    </w:p>
    <w:p w:rsidR="005B3C42" w:rsidRDefault="00086A6A">
      <w:pPr>
        <w:spacing w:after="0" w:line="360" w:lineRule="auto"/>
        <w:ind w:firstLine="567"/>
        <w:jc w:val="both"/>
      </w:pPr>
      <w:r>
        <w:br w:type="page"/>
      </w:r>
    </w:p>
    <w:p w:rsidR="005B3C42" w:rsidRDefault="00086A6A">
      <w:pPr>
        <w:pStyle w:val="1"/>
        <w:spacing w:before="0" w:line="360" w:lineRule="auto"/>
        <w:rPr>
          <w:rFonts w:ascii="Times New Roman" w:eastAsia="Times New Roman" w:hAnsi="Times New Roman" w:cs="Times New Roman"/>
          <w:color w:val="000000"/>
          <w:sz w:val="32"/>
          <w:szCs w:val="32"/>
        </w:rPr>
      </w:pPr>
      <w:bookmarkStart w:id="5" w:name="_Toc74856641"/>
      <w:r>
        <w:rPr>
          <w:rFonts w:ascii="Times New Roman" w:eastAsia="Times New Roman" w:hAnsi="Times New Roman" w:cs="Times New Roman"/>
          <w:color w:val="000000"/>
          <w:sz w:val="32"/>
          <w:szCs w:val="32"/>
        </w:rPr>
        <w:lastRenderedPageBreak/>
        <w:t>Планируемые результаты программы внеурочной деятельности</w:t>
      </w:r>
      <w:bookmarkEnd w:id="5"/>
    </w:p>
    <w:p w:rsidR="005B3C42" w:rsidRDefault="005B3C42">
      <w:pPr>
        <w:spacing w:after="0" w:line="360" w:lineRule="auto"/>
        <w:ind w:firstLine="567"/>
        <w:rPr>
          <w:rFonts w:ascii="Times New Roman" w:eastAsia="Times New Roman" w:hAnsi="Times New Roman" w:cs="Times New Roman"/>
          <w:b/>
          <w:sz w:val="28"/>
          <w:szCs w:val="28"/>
        </w:rPr>
      </w:pPr>
    </w:p>
    <w:p w:rsidR="005B3C42" w:rsidRDefault="00086A6A">
      <w:pPr>
        <w:shd w:val="clear" w:color="auto" w:fill="FFFFFF"/>
        <w:spacing w:after="0" w:line="360" w:lineRule="auto"/>
        <w:ind w:left="5" w:right="5" w:firstLine="40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рамках данного курса внеурочной деятельности учащиеся овладевают следующими знаниями, умениями и способами деятельности, сослаться на ФГОС ОО: </w:t>
      </w:r>
    </w:p>
    <w:p w:rsidR="005B3C42" w:rsidRDefault="00086A6A">
      <w:pPr>
        <w:widowControl w:val="0"/>
        <w:spacing w:after="0" w:line="36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Личностные результаты</w:t>
      </w:r>
    </w:p>
    <w:p w:rsidR="005B3C42" w:rsidRDefault="005B3C42">
      <w:pPr>
        <w:widowControl w:val="0"/>
        <w:spacing w:after="0" w:line="360" w:lineRule="auto"/>
        <w:ind w:firstLine="567"/>
        <w:jc w:val="both"/>
        <w:rPr>
          <w:rFonts w:ascii="Times New Roman" w:eastAsia="Times New Roman" w:hAnsi="Times New Roman" w:cs="Times New Roman"/>
          <w:sz w:val="28"/>
          <w:szCs w:val="28"/>
        </w:rPr>
      </w:pPr>
    </w:p>
    <w:p w:rsidR="005B3C42" w:rsidRDefault="00086A6A">
      <w:pPr>
        <w:numPr>
          <w:ilvl w:val="0"/>
          <w:numId w:val="4"/>
        </w:numPr>
        <w:pBdr>
          <w:top w:val="nil"/>
          <w:left w:val="nil"/>
          <w:bottom w:val="nil"/>
          <w:right w:val="nil"/>
          <w:between w:val="nil"/>
        </w:pBdr>
        <w:spacing w:after="0" w:line="360" w:lineRule="auto"/>
        <w:ind w:left="426"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мировоззрения, соответствующего современному уровню развития науки и техники;</w:t>
      </w:r>
    </w:p>
    <w:p w:rsidR="005B3C42" w:rsidRDefault="00086A6A">
      <w:pPr>
        <w:numPr>
          <w:ilvl w:val="0"/>
          <w:numId w:val="4"/>
        </w:numPr>
        <w:shd w:val="clear" w:color="auto" w:fill="FFFFFF"/>
        <w:tabs>
          <w:tab w:val="left" w:pos="284"/>
          <w:tab w:val="left" w:pos="426"/>
        </w:tabs>
        <w:spacing w:after="0" w:line="360" w:lineRule="auto"/>
        <w:ind w:left="426" w:right="5"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знакомство с принципами и структурой устройства «Всемирной  паутины», формы представления и управления информацией в сети Интернета;</w:t>
      </w:r>
    </w:p>
    <w:p w:rsidR="005B3C42" w:rsidRDefault="00086A6A">
      <w:pPr>
        <w:numPr>
          <w:ilvl w:val="0"/>
          <w:numId w:val="4"/>
        </w:numPr>
        <w:shd w:val="clear" w:color="auto" w:fill="FFFFFF"/>
        <w:spacing w:after="0" w:line="360" w:lineRule="auto"/>
        <w:ind w:left="426" w:right="5"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умение находить, сохранять и систематизировать необходимую информацию из сети с помощью имеющихся технологий и программного обеспечения; владеют браузерами;</w:t>
      </w:r>
    </w:p>
    <w:p w:rsidR="005B3C42" w:rsidRDefault="00086A6A">
      <w:pPr>
        <w:numPr>
          <w:ilvl w:val="0"/>
          <w:numId w:val="4"/>
        </w:numPr>
        <w:shd w:val="clear" w:color="auto" w:fill="FFFFFF"/>
        <w:spacing w:after="0" w:line="360" w:lineRule="auto"/>
        <w:ind w:left="426" w:right="5"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умение программировать на языках HTML на уровне создания не менее 3—5 соответствующих элементов сайта;</w:t>
      </w:r>
    </w:p>
    <w:p w:rsidR="005B3C42" w:rsidRDefault="00086A6A">
      <w:pPr>
        <w:numPr>
          <w:ilvl w:val="0"/>
          <w:numId w:val="4"/>
        </w:numPr>
        <w:pBdr>
          <w:top w:val="nil"/>
          <w:left w:val="nil"/>
          <w:bottom w:val="nil"/>
          <w:right w:val="nil"/>
          <w:between w:val="nil"/>
        </w:pBdr>
        <w:spacing w:after="0" w:line="360" w:lineRule="auto"/>
        <w:ind w:left="426"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навыки сотрудничества со сверстниками, детьми младшего возраста, взрослыми в образовательной, учебно-исследовательской, проектной и других видах деятельности; </w:t>
      </w:r>
    </w:p>
    <w:p w:rsidR="005B3C42" w:rsidRDefault="00086A6A">
      <w:pPr>
        <w:numPr>
          <w:ilvl w:val="0"/>
          <w:numId w:val="4"/>
        </w:numPr>
        <w:pBdr>
          <w:top w:val="nil"/>
          <w:left w:val="nil"/>
          <w:bottom w:val="nil"/>
          <w:right w:val="nil"/>
          <w:between w:val="nil"/>
        </w:pBdr>
        <w:spacing w:after="0" w:line="360" w:lineRule="auto"/>
        <w:ind w:left="426"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формирование эстетического отношения к миру, включая эстетику научного и технического творчества; </w:t>
      </w:r>
    </w:p>
    <w:p w:rsidR="005B3C42" w:rsidRDefault="00086A6A">
      <w:pPr>
        <w:numPr>
          <w:ilvl w:val="0"/>
          <w:numId w:val="4"/>
        </w:numPr>
        <w:pBdr>
          <w:top w:val="nil"/>
          <w:left w:val="nil"/>
          <w:bottom w:val="nil"/>
          <w:right w:val="nil"/>
          <w:between w:val="nil"/>
        </w:pBdr>
        <w:spacing w:after="0" w:line="360" w:lineRule="auto"/>
        <w:ind w:left="426" w:hanging="36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осознаннее выбора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5B3C42" w:rsidRDefault="005B3C42">
      <w:pPr>
        <w:pBdr>
          <w:top w:val="nil"/>
          <w:left w:val="nil"/>
          <w:bottom w:val="nil"/>
          <w:right w:val="nil"/>
          <w:between w:val="nil"/>
        </w:pBdr>
        <w:spacing w:after="0" w:line="360" w:lineRule="auto"/>
        <w:ind w:left="426"/>
        <w:jc w:val="both"/>
        <w:rPr>
          <w:rFonts w:ascii="Times New Roman" w:eastAsia="Times New Roman" w:hAnsi="Times New Roman" w:cs="Times New Roman"/>
          <w:sz w:val="28"/>
          <w:szCs w:val="28"/>
        </w:rPr>
      </w:pPr>
    </w:p>
    <w:p w:rsidR="005B3C42" w:rsidRDefault="00086A6A">
      <w:pPr>
        <w:widowControl w:val="0"/>
        <w:spacing w:after="0" w:line="360" w:lineRule="auto"/>
        <w:ind w:firstLine="567"/>
        <w:jc w:val="both"/>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Метапредметные</w:t>
      </w:r>
      <w:proofErr w:type="spellEnd"/>
      <w:r>
        <w:rPr>
          <w:rFonts w:ascii="Times New Roman" w:eastAsia="Times New Roman" w:hAnsi="Times New Roman" w:cs="Times New Roman"/>
          <w:b/>
          <w:sz w:val="28"/>
          <w:szCs w:val="28"/>
        </w:rPr>
        <w:t xml:space="preserve"> результаты</w:t>
      </w:r>
    </w:p>
    <w:p w:rsidR="005B3C42" w:rsidRDefault="005B3C42">
      <w:pPr>
        <w:widowControl w:val="0"/>
        <w:spacing w:after="0" w:line="360" w:lineRule="auto"/>
        <w:ind w:firstLine="567"/>
        <w:jc w:val="both"/>
        <w:rPr>
          <w:rFonts w:ascii="Times New Roman" w:eastAsia="Times New Roman" w:hAnsi="Times New Roman" w:cs="Times New Roman"/>
          <w:sz w:val="28"/>
          <w:szCs w:val="28"/>
        </w:rPr>
      </w:pPr>
    </w:p>
    <w:p w:rsidR="005B3C42" w:rsidRDefault="00086A6A">
      <w:pPr>
        <w:numPr>
          <w:ilvl w:val="0"/>
          <w:numId w:val="5"/>
        </w:numPr>
        <w:pBdr>
          <w:top w:val="nil"/>
          <w:left w:val="nil"/>
          <w:bottom w:val="nil"/>
          <w:right w:val="nil"/>
          <w:between w:val="nil"/>
        </w:pBdr>
        <w:spacing w:after="0" w:line="360" w:lineRule="auto"/>
        <w:ind w:left="426"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умение самостоятельно определять цели деятельности и составлять планы деятельности; самостоятельно осуществлять, контролировать и </w:t>
      </w:r>
      <w:r>
        <w:rPr>
          <w:rFonts w:ascii="Times New Roman" w:eastAsia="Times New Roman" w:hAnsi="Times New Roman" w:cs="Times New Roman"/>
          <w:sz w:val="28"/>
          <w:szCs w:val="28"/>
        </w:rPr>
        <w:lastRenderedPageBreak/>
        <w:t xml:space="preserve">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5B3C42" w:rsidRDefault="00086A6A">
      <w:pPr>
        <w:numPr>
          <w:ilvl w:val="0"/>
          <w:numId w:val="5"/>
        </w:numPr>
        <w:shd w:val="clear" w:color="auto" w:fill="FFFFFF"/>
        <w:tabs>
          <w:tab w:val="left" w:pos="284"/>
        </w:tabs>
        <w:spacing w:after="0" w:line="360" w:lineRule="auto"/>
        <w:ind w:left="426" w:right="5"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умение спроектировать, изготовить и разместить в сети веб-сайт объемом 5—10 страниц на заданную тему;</w:t>
      </w:r>
    </w:p>
    <w:p w:rsidR="005B3C42" w:rsidRDefault="00086A6A">
      <w:pPr>
        <w:numPr>
          <w:ilvl w:val="0"/>
          <w:numId w:val="5"/>
        </w:numPr>
        <w:pBdr>
          <w:top w:val="nil"/>
          <w:left w:val="nil"/>
          <w:bottom w:val="nil"/>
          <w:right w:val="nil"/>
          <w:between w:val="nil"/>
        </w:pBdr>
        <w:spacing w:after="0" w:line="360" w:lineRule="auto"/>
        <w:ind w:left="426"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5B3C42" w:rsidRDefault="00086A6A">
      <w:pPr>
        <w:numPr>
          <w:ilvl w:val="0"/>
          <w:numId w:val="5"/>
        </w:numPr>
        <w:pBdr>
          <w:top w:val="nil"/>
          <w:left w:val="nil"/>
          <w:bottom w:val="nil"/>
          <w:right w:val="nil"/>
          <w:between w:val="nil"/>
        </w:pBdr>
        <w:spacing w:after="0" w:line="360" w:lineRule="auto"/>
        <w:ind w:left="426"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5B3C42" w:rsidRDefault="00086A6A">
      <w:pPr>
        <w:numPr>
          <w:ilvl w:val="0"/>
          <w:numId w:val="5"/>
        </w:numPr>
        <w:shd w:val="clear" w:color="auto" w:fill="FFFFFF"/>
        <w:spacing w:after="0" w:line="360" w:lineRule="auto"/>
        <w:ind w:left="426" w:right="5"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иметь положительный опыт коллективного сотрудничества при конструировании веб - сайтов;</w:t>
      </w:r>
    </w:p>
    <w:p w:rsidR="005B3C42" w:rsidRDefault="00086A6A">
      <w:pPr>
        <w:numPr>
          <w:ilvl w:val="0"/>
          <w:numId w:val="5"/>
        </w:numPr>
        <w:shd w:val="clear" w:color="auto" w:fill="FFFFFF"/>
        <w:spacing w:after="0" w:line="360" w:lineRule="auto"/>
        <w:ind w:left="426" w:right="5"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иметь опыт публичной защиты созданного сайта;</w:t>
      </w:r>
    </w:p>
    <w:p w:rsidR="005B3C42" w:rsidRDefault="00086A6A">
      <w:pPr>
        <w:numPr>
          <w:ilvl w:val="0"/>
          <w:numId w:val="5"/>
        </w:numPr>
        <w:pBdr>
          <w:top w:val="nil"/>
          <w:left w:val="nil"/>
          <w:bottom w:val="nil"/>
          <w:right w:val="nil"/>
          <w:between w:val="nil"/>
        </w:pBdr>
        <w:spacing w:after="0" w:line="360" w:lineRule="auto"/>
        <w:ind w:left="426"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B3C42" w:rsidRDefault="005B3C42">
      <w:pPr>
        <w:pBdr>
          <w:top w:val="nil"/>
          <w:left w:val="nil"/>
          <w:bottom w:val="nil"/>
          <w:right w:val="nil"/>
          <w:between w:val="nil"/>
        </w:pBdr>
        <w:spacing w:after="0" w:line="360" w:lineRule="auto"/>
        <w:ind w:left="426"/>
        <w:jc w:val="both"/>
        <w:rPr>
          <w:rFonts w:ascii="Times New Roman" w:eastAsia="Times New Roman" w:hAnsi="Times New Roman" w:cs="Times New Roman"/>
          <w:sz w:val="28"/>
          <w:szCs w:val="28"/>
        </w:rPr>
      </w:pPr>
    </w:p>
    <w:p w:rsidR="005B3C42" w:rsidRDefault="00086A6A">
      <w:pPr>
        <w:widowControl w:val="0"/>
        <w:spacing w:after="0" w:line="36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Предметные результаты</w:t>
      </w:r>
    </w:p>
    <w:p w:rsidR="005B3C42" w:rsidRDefault="005B3C42">
      <w:pPr>
        <w:widowControl w:val="0"/>
        <w:spacing w:after="0" w:line="360" w:lineRule="auto"/>
        <w:ind w:firstLine="567"/>
        <w:jc w:val="both"/>
        <w:rPr>
          <w:rFonts w:ascii="Times New Roman" w:eastAsia="Times New Roman" w:hAnsi="Times New Roman" w:cs="Times New Roman"/>
          <w:sz w:val="28"/>
          <w:szCs w:val="28"/>
        </w:rPr>
      </w:pPr>
    </w:p>
    <w:p w:rsidR="005B3C42" w:rsidRDefault="00086A6A">
      <w:pPr>
        <w:numPr>
          <w:ilvl w:val="0"/>
          <w:numId w:val="6"/>
        </w:numPr>
        <w:pBdr>
          <w:top w:val="nil"/>
          <w:left w:val="nil"/>
          <w:bottom w:val="nil"/>
          <w:right w:val="nil"/>
          <w:between w:val="nil"/>
        </w:pBdr>
        <w:tabs>
          <w:tab w:val="left" w:pos="284"/>
        </w:tabs>
        <w:spacing w:after="0" w:line="360" w:lineRule="auto"/>
        <w:ind w:left="426" w:hanging="28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умение программировать на языках HTML на уровне создания не менее 3—5 соответствующих элементов сайта;</w:t>
      </w:r>
    </w:p>
    <w:p w:rsidR="005B3C42" w:rsidRDefault="00086A6A">
      <w:pPr>
        <w:numPr>
          <w:ilvl w:val="0"/>
          <w:numId w:val="6"/>
        </w:numPr>
        <w:pBdr>
          <w:top w:val="nil"/>
          <w:left w:val="nil"/>
          <w:bottom w:val="nil"/>
          <w:right w:val="nil"/>
          <w:between w:val="nil"/>
        </w:pBdr>
        <w:spacing w:after="0" w:line="360" w:lineRule="auto"/>
        <w:ind w:left="426"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формирование представлений о </w:t>
      </w:r>
      <w:r>
        <w:rPr>
          <w:rFonts w:ascii="Times New Roman" w:eastAsia="Times New Roman" w:hAnsi="Times New Roman" w:cs="Times New Roman"/>
          <w:i/>
          <w:sz w:val="28"/>
          <w:szCs w:val="28"/>
        </w:rPr>
        <w:t>компьютерных сетях</w:t>
      </w:r>
      <w:r>
        <w:rPr>
          <w:rFonts w:ascii="Times New Roman" w:eastAsia="Times New Roman" w:hAnsi="Times New Roman" w:cs="Times New Roman"/>
          <w:sz w:val="28"/>
          <w:szCs w:val="28"/>
        </w:rPr>
        <w:t xml:space="preserve"> и их роли в современном мире; знаний базовых принципов организации и функционирования компьютерных сетей, норм информационной этики и права, принципов обеспечения информационной безопасности, способов и средств обеспечения надёжного функционирования средств ИКТ;</w:t>
      </w:r>
    </w:p>
    <w:p w:rsidR="005B3C42" w:rsidRDefault="00086A6A">
      <w:pPr>
        <w:numPr>
          <w:ilvl w:val="0"/>
          <w:numId w:val="6"/>
        </w:numPr>
        <w:pBdr>
          <w:top w:val="nil"/>
          <w:left w:val="nil"/>
          <w:bottom w:val="nil"/>
          <w:right w:val="nil"/>
          <w:between w:val="nil"/>
        </w:pBdr>
        <w:spacing w:after="0" w:line="360" w:lineRule="auto"/>
        <w:ind w:left="426"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понимание основ </w:t>
      </w:r>
      <w:r>
        <w:rPr>
          <w:rFonts w:ascii="Times New Roman" w:eastAsia="Times New Roman" w:hAnsi="Times New Roman" w:cs="Times New Roman"/>
          <w:i/>
          <w:sz w:val="28"/>
          <w:szCs w:val="28"/>
        </w:rPr>
        <w:t>правовых аспектов</w:t>
      </w:r>
      <w:r>
        <w:rPr>
          <w:rFonts w:ascii="Times New Roman" w:eastAsia="Times New Roman" w:hAnsi="Times New Roman" w:cs="Times New Roman"/>
          <w:sz w:val="28"/>
          <w:szCs w:val="28"/>
        </w:rPr>
        <w:t xml:space="preserve"> использования компьютерных программ и работы в Интернете;</w:t>
      </w:r>
    </w:p>
    <w:p w:rsidR="005B3C42" w:rsidRDefault="00086A6A">
      <w:pPr>
        <w:numPr>
          <w:ilvl w:val="0"/>
          <w:numId w:val="6"/>
        </w:numPr>
        <w:shd w:val="clear" w:color="auto" w:fill="FFFFFF"/>
        <w:tabs>
          <w:tab w:val="left" w:pos="142"/>
          <w:tab w:val="left" w:pos="284"/>
        </w:tabs>
        <w:spacing w:after="0" w:line="360" w:lineRule="auto"/>
        <w:ind w:left="426" w:right="5"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умение передавать информацию в сеть Интернета с помощью протокола FTP, специальных программ, веб-форм;</w:t>
      </w:r>
    </w:p>
    <w:p w:rsidR="005B3C42" w:rsidRDefault="00086A6A">
      <w:pPr>
        <w:numPr>
          <w:ilvl w:val="0"/>
          <w:numId w:val="6"/>
        </w:numPr>
        <w:pBdr>
          <w:top w:val="nil"/>
          <w:left w:val="nil"/>
          <w:bottom w:val="nil"/>
          <w:right w:val="nil"/>
          <w:between w:val="nil"/>
        </w:pBdr>
        <w:spacing w:after="0" w:line="360" w:lineRule="auto"/>
        <w:ind w:left="426"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владение необходимыми способами проектирования, создания, размещения и обновления веб-сайта;</w:t>
      </w:r>
    </w:p>
    <w:p w:rsidR="005B3C42" w:rsidRDefault="00086A6A">
      <w:pPr>
        <w:numPr>
          <w:ilvl w:val="0"/>
          <w:numId w:val="6"/>
        </w:numPr>
        <w:pBdr>
          <w:top w:val="nil"/>
          <w:left w:val="nil"/>
          <w:bottom w:val="nil"/>
          <w:right w:val="nil"/>
          <w:between w:val="nil"/>
        </w:pBdr>
        <w:spacing w:after="0" w:line="360" w:lineRule="auto"/>
        <w:ind w:left="426"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знание видов веб-сайтов, </w:t>
      </w:r>
      <w:proofErr w:type="gramStart"/>
      <w:r>
        <w:rPr>
          <w:rFonts w:ascii="Times New Roman" w:eastAsia="Times New Roman" w:hAnsi="Times New Roman" w:cs="Times New Roman"/>
          <w:sz w:val="28"/>
          <w:szCs w:val="28"/>
        </w:rPr>
        <w:t>способны</w:t>
      </w:r>
      <w:proofErr w:type="gramEnd"/>
      <w:r>
        <w:rPr>
          <w:rFonts w:ascii="Times New Roman" w:eastAsia="Times New Roman" w:hAnsi="Times New Roman" w:cs="Times New Roman"/>
          <w:sz w:val="28"/>
          <w:szCs w:val="28"/>
        </w:rPr>
        <w:t xml:space="preserve"> произвести анализ и сформулировать собственную позицию по отношению к их структуре, содержанию, дизайну и функциональности;</w:t>
      </w:r>
    </w:p>
    <w:p w:rsidR="005B3C42" w:rsidRDefault="00086A6A">
      <w:pPr>
        <w:numPr>
          <w:ilvl w:val="0"/>
          <w:numId w:val="6"/>
        </w:numPr>
        <w:pBdr>
          <w:top w:val="nil"/>
          <w:left w:val="nil"/>
          <w:bottom w:val="nil"/>
          <w:right w:val="nil"/>
          <w:between w:val="nil"/>
        </w:pBdr>
        <w:spacing w:after="0" w:line="360" w:lineRule="auto"/>
        <w:ind w:left="426"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владение приемами организации и самоорганизации работы по изготовлению сайта. </w:t>
      </w:r>
    </w:p>
    <w:p w:rsidR="005B3C42" w:rsidRDefault="00086A6A">
      <w:pPr>
        <w:shd w:val="clear" w:color="auto" w:fill="FFFFFF"/>
        <w:spacing w:after="0" w:line="360" w:lineRule="auto"/>
        <w:ind w:left="5" w:right="5" w:firstLine="40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Ку</w:t>
      </w:r>
      <w:proofErr w:type="gramStart"/>
      <w:r>
        <w:rPr>
          <w:rFonts w:ascii="Times New Roman" w:eastAsia="Times New Roman" w:hAnsi="Times New Roman" w:cs="Times New Roman"/>
          <w:sz w:val="28"/>
          <w:szCs w:val="28"/>
        </w:rPr>
        <w:t>рс вкл</w:t>
      </w:r>
      <w:proofErr w:type="gramEnd"/>
      <w:r>
        <w:rPr>
          <w:rFonts w:ascii="Times New Roman" w:eastAsia="Times New Roman" w:hAnsi="Times New Roman" w:cs="Times New Roman"/>
          <w:sz w:val="28"/>
          <w:szCs w:val="28"/>
        </w:rPr>
        <w:t xml:space="preserve">ючает в себя элементы общей информатики, элементы обработки и редактирования графической, текстовой и числовой информации с помощью различных электронных приложений, создание на базовом уровне собственного сайта. </w:t>
      </w:r>
    </w:p>
    <w:p w:rsidR="005B3C42" w:rsidRDefault="00086A6A">
      <w:pPr>
        <w:shd w:val="clear" w:color="auto" w:fill="FFFFFF"/>
        <w:spacing w:after="0" w:line="360" w:lineRule="auto"/>
        <w:ind w:left="5" w:right="5" w:firstLine="40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изучении каждой темы предлагается выполнить практическое задание на освоение техники создания веб-страниц, тематических сайтов, информационно </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правочных и иных сайтов. </w:t>
      </w:r>
    </w:p>
    <w:p w:rsidR="005B3C42" w:rsidRDefault="00086A6A">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Практические работы методически ориентированы на использование метода проектов, что позволяет дифференцировать и индивидуализировать обучение.</w:t>
      </w:r>
    </w:p>
    <w:p w:rsidR="005B3C42" w:rsidRDefault="00086A6A">
      <w:pPr>
        <w:shd w:val="clear" w:color="auto" w:fill="FFFFFF"/>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поддержки курса создан интерактивный электронный учебник, который содержит указания по пошаговому выполнению практических работ, задания для самостоятельного выполнения, тестов для самопроверки, справочные материалы. Очень важно то, что процесс изучения позволяет учащимся более полно выражать свой творческий потенциал и реализовывать собственные идеи в изучаемой области знаний, создаёт предпосылки по применению освоенных способов сайтостроения в других учебных предметах, а также способствует возникновению дальнейшей мотивации, направленной на освоение </w:t>
      </w:r>
      <w:proofErr w:type="gramStart"/>
      <w:r>
        <w:rPr>
          <w:rFonts w:ascii="Times New Roman" w:eastAsia="Times New Roman" w:hAnsi="Times New Roman" w:cs="Times New Roman"/>
          <w:sz w:val="28"/>
          <w:szCs w:val="28"/>
        </w:rPr>
        <w:t>интернет-профессий</w:t>
      </w:r>
      <w:proofErr w:type="gramEnd"/>
      <w:r>
        <w:rPr>
          <w:rFonts w:ascii="Times New Roman" w:eastAsia="Times New Roman" w:hAnsi="Times New Roman" w:cs="Times New Roman"/>
          <w:sz w:val="28"/>
          <w:szCs w:val="28"/>
        </w:rPr>
        <w:t>, предусматривающих веб-</w:t>
      </w:r>
      <w:proofErr w:type="spellStart"/>
      <w:r>
        <w:rPr>
          <w:rFonts w:ascii="Times New Roman" w:eastAsia="Times New Roman" w:hAnsi="Times New Roman" w:cs="Times New Roman"/>
          <w:sz w:val="28"/>
          <w:szCs w:val="28"/>
        </w:rPr>
        <w:t>мастеринг</w:t>
      </w:r>
      <w:proofErr w:type="spellEnd"/>
      <w:r>
        <w:rPr>
          <w:rFonts w:ascii="Times New Roman" w:eastAsia="Times New Roman" w:hAnsi="Times New Roman" w:cs="Times New Roman"/>
          <w:sz w:val="28"/>
          <w:szCs w:val="28"/>
        </w:rPr>
        <w:t>.</w:t>
      </w:r>
    </w:p>
    <w:p w:rsidR="005B3C42" w:rsidRDefault="00086A6A">
      <w:pPr>
        <w:shd w:val="clear" w:color="auto" w:fill="FFFFFF"/>
        <w:spacing w:after="0" w:line="360" w:lineRule="auto"/>
        <w:ind w:firstLine="567"/>
        <w:jc w:val="both"/>
        <w:rPr>
          <w:rFonts w:ascii="Times New Roman" w:eastAsia="Times New Roman" w:hAnsi="Times New Roman" w:cs="Times New Roman"/>
        </w:rPr>
      </w:pPr>
      <w:r>
        <w:rPr>
          <w:rFonts w:ascii="Times New Roman" w:eastAsia="Times New Roman" w:hAnsi="Times New Roman" w:cs="Times New Roman"/>
          <w:sz w:val="28"/>
          <w:szCs w:val="28"/>
        </w:rPr>
        <w:t xml:space="preserve">Курс рассчитан на 34 часа (1 час в неделю). </w:t>
      </w:r>
      <w:r>
        <w:br w:type="page"/>
      </w:r>
    </w:p>
    <w:p w:rsidR="005B3C42" w:rsidRDefault="00086A6A">
      <w:pPr>
        <w:pStyle w:val="1"/>
        <w:jc w:val="center"/>
        <w:rPr>
          <w:rFonts w:ascii="Times New Roman" w:eastAsia="Times New Roman" w:hAnsi="Times New Roman" w:cs="Times New Roman"/>
          <w:color w:val="000000"/>
          <w:sz w:val="32"/>
          <w:szCs w:val="32"/>
        </w:rPr>
      </w:pPr>
      <w:bookmarkStart w:id="6" w:name="_Toc74856642"/>
      <w:r>
        <w:rPr>
          <w:rFonts w:ascii="Times New Roman" w:eastAsia="Times New Roman" w:hAnsi="Times New Roman" w:cs="Times New Roman"/>
          <w:color w:val="000000"/>
          <w:sz w:val="32"/>
          <w:szCs w:val="32"/>
        </w:rPr>
        <w:lastRenderedPageBreak/>
        <w:t>Содержание</w:t>
      </w:r>
      <w:bookmarkEnd w:id="6"/>
    </w:p>
    <w:p w:rsidR="005B3C42" w:rsidRDefault="00086A6A">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Введение (3 часа)</w:t>
      </w:r>
    </w:p>
    <w:p w:rsidR="005B3C42" w:rsidRDefault="00086A6A">
      <w:pPr>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Основные определения: интернет, сайт, веб-страница, тэг, браузер, гипертекст, доменная система имени.</w:t>
      </w:r>
      <w:proofErr w:type="gramEnd"/>
      <w:r>
        <w:rPr>
          <w:rFonts w:ascii="Times New Roman" w:eastAsia="Times New Roman" w:hAnsi="Times New Roman" w:cs="Times New Roman"/>
          <w:sz w:val="28"/>
          <w:szCs w:val="28"/>
        </w:rPr>
        <w:t xml:space="preserve"> История HTML. Как начинался интернет. Практическое задание.</w:t>
      </w:r>
    </w:p>
    <w:p w:rsidR="005B3C42" w:rsidRDefault="00086A6A">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Основные понятия (4 часа)</w:t>
      </w:r>
    </w:p>
    <w:p w:rsidR="005B3C42" w:rsidRDefault="00086A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История и обзор браузеров. Основные понятия и определения. Выполнение индивидуальной работы. Тест на самопроверку.</w:t>
      </w:r>
    </w:p>
    <w:p w:rsidR="005B3C42" w:rsidRDefault="00086A6A">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Работа с текстом (4 часа)</w:t>
      </w:r>
    </w:p>
    <w:p w:rsidR="005B3C42" w:rsidRDefault="00086A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Форматирование текста на странице. Оформление текста. Выполнение индивидуальной работы.  Тест на самопроверку.</w:t>
      </w:r>
    </w:p>
    <w:p w:rsidR="005B3C42" w:rsidRDefault="00086A6A">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Картинки, ссылки (4 часа)</w:t>
      </w:r>
    </w:p>
    <w:p w:rsidR="005B3C42" w:rsidRDefault="00086A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Вставка изображения. Создание гиперссылок. Выполнение индивидуальной работы. Тест на самопроверку.</w:t>
      </w:r>
    </w:p>
    <w:p w:rsidR="005B3C42" w:rsidRDefault="00086A6A">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 Списки (5 часа)</w:t>
      </w:r>
    </w:p>
    <w:p w:rsidR="005B3C42" w:rsidRDefault="00086A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Создание списков. Выполнение индивидуальной работы. Тест на самопроверку.</w:t>
      </w:r>
    </w:p>
    <w:p w:rsidR="005B3C42" w:rsidRDefault="00086A6A">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Таблицы (4 часа)</w:t>
      </w:r>
    </w:p>
    <w:p w:rsidR="005B3C42" w:rsidRDefault="00086A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Создание таблиц. Каскадные таблицы. Выполнение индивидуальной работы. Контрольная работа. Тест на самопроверку.</w:t>
      </w:r>
    </w:p>
    <w:p w:rsidR="005B3C42" w:rsidRDefault="00086A6A">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 Меню (4 часа)</w:t>
      </w:r>
    </w:p>
    <w:p w:rsidR="005B3C42" w:rsidRDefault="00086A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Виды меню. НТМ</w:t>
      </w:r>
      <w:proofErr w:type="gramStart"/>
      <w:r>
        <w:rPr>
          <w:rFonts w:ascii="Times New Roman" w:eastAsia="Times New Roman" w:hAnsi="Times New Roman" w:cs="Times New Roman"/>
          <w:sz w:val="28"/>
          <w:szCs w:val="28"/>
        </w:rPr>
        <w:t>L</w:t>
      </w:r>
      <w:proofErr w:type="gramEnd"/>
      <w:r>
        <w:rPr>
          <w:rFonts w:ascii="Times New Roman" w:eastAsia="Times New Roman" w:hAnsi="Times New Roman" w:cs="Times New Roman"/>
          <w:sz w:val="28"/>
          <w:szCs w:val="28"/>
        </w:rPr>
        <w:t xml:space="preserve"> коды некоторых меню. Выполнение индивидуальной работы. Тест на самопроверку.</w:t>
      </w:r>
    </w:p>
    <w:p w:rsidR="005B3C42" w:rsidRDefault="00086A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7. Творческая работа (6 часа)</w:t>
      </w:r>
    </w:p>
    <w:p w:rsidR="005B3C42" w:rsidRDefault="00086A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Моделирование индивидуальной работы. Разработка сайта. Подготовка к защите (описание работы). Защита сайта.</w:t>
      </w:r>
    </w:p>
    <w:p w:rsidR="005B3C42" w:rsidRDefault="00086A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5B3C42" w:rsidRDefault="00086A6A">
      <w:pPr>
        <w:jc w:val="both"/>
        <w:rPr>
          <w:rFonts w:ascii="Times New Roman" w:eastAsia="Times New Roman" w:hAnsi="Times New Roman" w:cs="Times New Roman"/>
          <w:sz w:val="28"/>
          <w:szCs w:val="28"/>
        </w:rPr>
      </w:pPr>
      <w:r>
        <w:br w:type="page"/>
      </w:r>
    </w:p>
    <w:p w:rsidR="005B3C42" w:rsidRDefault="00086A6A">
      <w:pPr>
        <w:pStyle w:val="1"/>
        <w:jc w:val="center"/>
        <w:rPr>
          <w:rFonts w:ascii="Times New Roman" w:eastAsia="Times New Roman" w:hAnsi="Times New Roman" w:cs="Times New Roman"/>
          <w:color w:val="000000"/>
          <w:sz w:val="32"/>
          <w:szCs w:val="32"/>
        </w:rPr>
      </w:pPr>
      <w:bookmarkStart w:id="7" w:name="_Toc74856643"/>
      <w:r>
        <w:rPr>
          <w:rFonts w:ascii="Times New Roman" w:eastAsia="Times New Roman" w:hAnsi="Times New Roman" w:cs="Times New Roman"/>
          <w:color w:val="000000"/>
          <w:sz w:val="32"/>
          <w:szCs w:val="32"/>
        </w:rPr>
        <w:lastRenderedPageBreak/>
        <w:t>Тематическое планирование</w:t>
      </w:r>
      <w:bookmarkEnd w:id="7"/>
    </w:p>
    <w:p w:rsidR="005B3C42" w:rsidRDefault="005B3C42"/>
    <w:tbl>
      <w:tblPr>
        <w:tblStyle w:val="a6"/>
        <w:tblW w:w="94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
        <w:gridCol w:w="2880"/>
        <w:gridCol w:w="1176"/>
        <w:gridCol w:w="1568"/>
        <w:gridCol w:w="1596"/>
        <w:gridCol w:w="1594"/>
      </w:tblGrid>
      <w:tr w:rsidR="005B3C42">
        <w:tc>
          <w:tcPr>
            <w:tcW w:w="67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п.п</w:t>
            </w:r>
            <w:proofErr w:type="spellEnd"/>
            <w:r>
              <w:rPr>
                <w:rFonts w:ascii="Times New Roman" w:eastAsia="Times New Roman" w:hAnsi="Times New Roman" w:cs="Times New Roman"/>
                <w:sz w:val="28"/>
                <w:szCs w:val="28"/>
              </w:rPr>
              <w:t>.</w:t>
            </w:r>
          </w:p>
        </w:tc>
        <w:tc>
          <w:tcPr>
            <w:tcW w:w="2880"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Наименование темы</w:t>
            </w:r>
          </w:p>
        </w:tc>
        <w:tc>
          <w:tcPr>
            <w:tcW w:w="117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Всего часов</w:t>
            </w:r>
          </w:p>
        </w:tc>
        <w:tc>
          <w:tcPr>
            <w:tcW w:w="1568"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Теории</w:t>
            </w:r>
          </w:p>
        </w:tc>
        <w:tc>
          <w:tcPr>
            <w:tcW w:w="159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Практики</w:t>
            </w:r>
          </w:p>
        </w:tc>
        <w:tc>
          <w:tcPr>
            <w:tcW w:w="159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w:t>
            </w:r>
          </w:p>
        </w:tc>
      </w:tr>
      <w:tr w:rsidR="005B3C42">
        <w:tc>
          <w:tcPr>
            <w:tcW w:w="67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80" w:type="dxa"/>
            <w:vAlign w:val="center"/>
          </w:tcPr>
          <w:p w:rsidR="005B3C42" w:rsidRDefault="00086A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Введение </w:t>
            </w:r>
          </w:p>
        </w:tc>
        <w:tc>
          <w:tcPr>
            <w:tcW w:w="117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568"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59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59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5B3C42">
        <w:tc>
          <w:tcPr>
            <w:tcW w:w="67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80" w:type="dxa"/>
            <w:vAlign w:val="center"/>
          </w:tcPr>
          <w:p w:rsidR="005B3C42" w:rsidRDefault="00086A6A">
            <w:pPr>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понятия</w:t>
            </w:r>
          </w:p>
        </w:tc>
        <w:tc>
          <w:tcPr>
            <w:tcW w:w="117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568"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59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59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5B3C42">
        <w:tc>
          <w:tcPr>
            <w:tcW w:w="67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80" w:type="dxa"/>
            <w:vAlign w:val="center"/>
          </w:tcPr>
          <w:p w:rsidR="005B3C42" w:rsidRDefault="00086A6A">
            <w:pPr>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 с текстом</w:t>
            </w:r>
          </w:p>
        </w:tc>
        <w:tc>
          <w:tcPr>
            <w:tcW w:w="117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568"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59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59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5B3C42">
        <w:tc>
          <w:tcPr>
            <w:tcW w:w="67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80" w:type="dxa"/>
            <w:vAlign w:val="center"/>
          </w:tcPr>
          <w:p w:rsidR="005B3C42" w:rsidRDefault="00086A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Картинки, ссылки </w:t>
            </w:r>
          </w:p>
        </w:tc>
        <w:tc>
          <w:tcPr>
            <w:tcW w:w="117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568"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59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59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5B3C42">
        <w:tc>
          <w:tcPr>
            <w:tcW w:w="67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80" w:type="dxa"/>
            <w:vAlign w:val="center"/>
          </w:tcPr>
          <w:p w:rsidR="005B3C42" w:rsidRDefault="00086A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Списки </w:t>
            </w:r>
          </w:p>
        </w:tc>
        <w:tc>
          <w:tcPr>
            <w:tcW w:w="117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1568"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59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59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5B3C42">
        <w:tc>
          <w:tcPr>
            <w:tcW w:w="67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80" w:type="dxa"/>
            <w:vAlign w:val="center"/>
          </w:tcPr>
          <w:p w:rsidR="005B3C42" w:rsidRDefault="00086A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Таблицы </w:t>
            </w:r>
          </w:p>
        </w:tc>
        <w:tc>
          <w:tcPr>
            <w:tcW w:w="117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568"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59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59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5B3C42">
        <w:tc>
          <w:tcPr>
            <w:tcW w:w="67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80" w:type="dxa"/>
            <w:vAlign w:val="center"/>
          </w:tcPr>
          <w:p w:rsidR="005B3C42" w:rsidRDefault="00086A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Меню </w:t>
            </w:r>
          </w:p>
        </w:tc>
        <w:tc>
          <w:tcPr>
            <w:tcW w:w="117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568"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59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59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5B3C42">
        <w:tc>
          <w:tcPr>
            <w:tcW w:w="67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80" w:type="dxa"/>
            <w:vAlign w:val="center"/>
          </w:tcPr>
          <w:p w:rsidR="005B3C42" w:rsidRDefault="00086A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Творческая работа </w:t>
            </w:r>
          </w:p>
        </w:tc>
        <w:tc>
          <w:tcPr>
            <w:tcW w:w="117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1568"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596"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594" w:type="dxa"/>
            <w:vAlign w:val="center"/>
          </w:tcPr>
          <w:p w:rsidR="005B3C42" w:rsidRDefault="00086A6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5B3C42">
        <w:tc>
          <w:tcPr>
            <w:tcW w:w="3554" w:type="dxa"/>
            <w:gridSpan w:val="2"/>
            <w:vAlign w:val="center"/>
          </w:tcPr>
          <w:p w:rsidR="005B3C42" w:rsidRDefault="00086A6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Итого:</w:t>
            </w:r>
          </w:p>
        </w:tc>
        <w:tc>
          <w:tcPr>
            <w:tcW w:w="1176" w:type="dxa"/>
            <w:vAlign w:val="center"/>
          </w:tcPr>
          <w:p w:rsidR="005B3C42" w:rsidRDefault="00086A6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34</w:t>
            </w:r>
          </w:p>
        </w:tc>
        <w:tc>
          <w:tcPr>
            <w:tcW w:w="1568" w:type="dxa"/>
            <w:vAlign w:val="center"/>
          </w:tcPr>
          <w:p w:rsidR="005B3C42" w:rsidRDefault="00086A6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p>
        </w:tc>
        <w:tc>
          <w:tcPr>
            <w:tcW w:w="1596" w:type="dxa"/>
            <w:vAlign w:val="center"/>
          </w:tcPr>
          <w:p w:rsidR="005B3C42" w:rsidRDefault="00086A6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17</w:t>
            </w:r>
          </w:p>
        </w:tc>
        <w:tc>
          <w:tcPr>
            <w:tcW w:w="1594" w:type="dxa"/>
            <w:vAlign w:val="center"/>
          </w:tcPr>
          <w:p w:rsidR="005B3C42" w:rsidRDefault="00086A6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w:t>
            </w:r>
          </w:p>
        </w:tc>
      </w:tr>
    </w:tbl>
    <w:p w:rsidR="005B3C42" w:rsidRDefault="005B3C42">
      <w:pPr>
        <w:rPr>
          <w:rFonts w:ascii="Times New Roman" w:eastAsia="Times New Roman" w:hAnsi="Times New Roman" w:cs="Times New Roman"/>
          <w:sz w:val="28"/>
          <w:szCs w:val="28"/>
        </w:rPr>
      </w:pPr>
    </w:p>
    <w:p w:rsidR="005B3C42" w:rsidRDefault="00086A6A">
      <w:pPr>
        <w:pStyle w:val="1"/>
        <w:jc w:val="center"/>
        <w:rPr>
          <w:color w:val="000000"/>
        </w:rPr>
      </w:pPr>
      <w:bookmarkStart w:id="8" w:name="_Toc74856644"/>
      <w:r>
        <w:rPr>
          <w:color w:val="000000"/>
        </w:rPr>
        <w:t>Материально-техническое обеспечение</w:t>
      </w:r>
      <w:bookmarkEnd w:id="8"/>
    </w:p>
    <w:p w:rsidR="005B3C42" w:rsidRDefault="00086A6A">
      <w:pPr>
        <w:spacing w:before="24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Электронные ресурсы</w:t>
      </w:r>
    </w:p>
    <w:p w:rsidR="005B3C42" w:rsidRDefault="00086A6A">
      <w:pPr>
        <w:spacing w:after="0" w:line="360" w:lineRule="auto"/>
        <w:ind w:firstLine="567"/>
      </w:pPr>
      <w:r>
        <w:rPr>
          <w:rFonts w:ascii="Times New Roman" w:eastAsia="Times New Roman" w:hAnsi="Times New Roman" w:cs="Times New Roman"/>
          <w:sz w:val="28"/>
          <w:szCs w:val="28"/>
        </w:rPr>
        <w:t>1. Электронный учебник по теме «Основы технологии сайтостроения, автор Окунцова А.Л. , 2017г.</w:t>
      </w:r>
      <w:r>
        <w:rPr>
          <w:sz w:val="24"/>
          <w:szCs w:val="24"/>
        </w:rPr>
        <w:t xml:space="preserve"> </w:t>
      </w:r>
      <w:hyperlink r:id="rId7">
        <w:r>
          <w:rPr>
            <w:color w:val="0000FF"/>
            <w:u w:val="single"/>
          </w:rPr>
          <w:t>https://eschool.kuz-edu.ru/%D1%83%D1%87%D0%B5%D0%BD%D0%B8%D0%BA%D0%B0%D0%BC.html?set_mode=single&amp;id=300</w:t>
        </w:r>
      </w:hyperlink>
      <w:r>
        <w:t xml:space="preserve"> </w:t>
      </w:r>
    </w:p>
    <w:p w:rsidR="005B3C42" w:rsidRDefault="00086A6A">
      <w:pPr>
        <w:spacing w:before="24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Методические материалы:</w:t>
      </w:r>
    </w:p>
    <w:p w:rsidR="005B3C42" w:rsidRDefault="00086A6A">
      <w:pPr>
        <w:numPr>
          <w:ilvl w:val="0"/>
          <w:numId w:val="3"/>
        </w:numPr>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Современные </w:t>
      </w:r>
      <w:proofErr w:type="spellStart"/>
      <w:r>
        <w:rPr>
          <w:rFonts w:ascii="Times New Roman" w:eastAsia="Times New Roman" w:hAnsi="Times New Roman" w:cs="Times New Roman"/>
          <w:sz w:val="28"/>
          <w:szCs w:val="28"/>
        </w:rPr>
        <w:t>web</w:t>
      </w:r>
      <w:proofErr w:type="spellEnd"/>
      <w:r>
        <w:rPr>
          <w:rFonts w:ascii="Times New Roman" w:eastAsia="Times New Roman" w:hAnsi="Times New Roman" w:cs="Times New Roman"/>
          <w:sz w:val="28"/>
          <w:szCs w:val="28"/>
        </w:rPr>
        <w:t xml:space="preserve">-технологии: Учеб. Пособие. / Л. А. Татарникова. – 2-е изд., </w:t>
      </w:r>
      <w:proofErr w:type="spellStart"/>
      <w:r>
        <w:rPr>
          <w:rFonts w:ascii="Times New Roman" w:eastAsia="Times New Roman" w:hAnsi="Times New Roman" w:cs="Times New Roman"/>
          <w:sz w:val="28"/>
          <w:szCs w:val="28"/>
        </w:rPr>
        <w:t>испр</w:t>
      </w:r>
      <w:proofErr w:type="spellEnd"/>
      <w:r>
        <w:rPr>
          <w:rFonts w:ascii="Times New Roman" w:eastAsia="Times New Roman" w:hAnsi="Times New Roman" w:cs="Times New Roman"/>
          <w:sz w:val="28"/>
          <w:szCs w:val="28"/>
        </w:rPr>
        <w:t>. – Томск, 2011. – 188 с.</w:t>
      </w:r>
    </w:p>
    <w:p w:rsidR="005B3C42" w:rsidRDefault="00086A6A">
      <w:pPr>
        <w:numPr>
          <w:ilvl w:val="0"/>
          <w:numId w:val="3"/>
        </w:numPr>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Знакомство с веб-дизайном [Электронный ресурс]. </w:t>
      </w:r>
      <w:hyperlink r:id="rId8">
        <w:r>
          <w:rPr>
            <w:rFonts w:ascii="Times New Roman" w:eastAsia="Times New Roman" w:hAnsi="Times New Roman" w:cs="Times New Roman"/>
            <w:color w:val="0000FF"/>
            <w:sz w:val="28"/>
            <w:szCs w:val="28"/>
            <w:u w:val="single"/>
          </w:rPr>
          <w:t>http://wd.vilam.ru/</w:t>
        </w:r>
      </w:hyperlink>
      <w:r>
        <w:t xml:space="preserve">  </w:t>
      </w:r>
      <w:r>
        <w:rPr>
          <w:rFonts w:ascii="Times New Roman" w:eastAsia="Times New Roman" w:hAnsi="Times New Roman" w:cs="Times New Roman"/>
          <w:sz w:val="28"/>
          <w:szCs w:val="28"/>
        </w:rPr>
        <w:t xml:space="preserve">Знакомство с веб-дизайном,  </w:t>
      </w:r>
    </w:p>
    <w:p w:rsidR="005B3C42" w:rsidRDefault="00086A6A">
      <w:pPr>
        <w:numPr>
          <w:ilvl w:val="0"/>
          <w:numId w:val="3"/>
        </w:numPr>
        <w:spacing w:after="0" w:line="360" w:lineRule="auto"/>
        <w:ind w:left="0" w:firstLine="0"/>
        <w:jc w:val="both"/>
        <w:rPr>
          <w:rFonts w:ascii="Times New Roman" w:eastAsia="Times New Roman" w:hAnsi="Times New Roman" w:cs="Times New Roman"/>
        </w:rPr>
      </w:pPr>
      <w:r>
        <w:rPr>
          <w:rFonts w:ascii="Times New Roman" w:eastAsia="Times New Roman" w:hAnsi="Times New Roman" w:cs="Times New Roman"/>
          <w:sz w:val="27"/>
          <w:szCs w:val="27"/>
        </w:rPr>
        <w:t xml:space="preserve">Справочник по HTML [Электронный ресурс]. </w:t>
      </w:r>
      <w:hyperlink r:id="rId9">
        <w:r>
          <w:rPr>
            <w:rFonts w:ascii="Times New Roman" w:eastAsia="Times New Roman" w:hAnsi="Times New Roman" w:cs="Times New Roman"/>
            <w:color w:val="0000FF"/>
            <w:sz w:val="27"/>
            <w:szCs w:val="27"/>
            <w:u w:val="single"/>
          </w:rPr>
          <w:t>http://htmlbook.ru/</w:t>
        </w:r>
      </w:hyperlink>
      <w:r>
        <w:rPr>
          <w:rFonts w:ascii="Times New Roman" w:eastAsia="Times New Roman" w:hAnsi="Times New Roman" w:cs="Times New Roman"/>
          <w:sz w:val="27"/>
          <w:szCs w:val="27"/>
        </w:rPr>
        <w:t xml:space="preserve"> Справочник по HTML.</w:t>
      </w:r>
    </w:p>
    <w:sectPr w:rsidR="005B3C42">
      <w:pgSz w:w="11906" w:h="16838"/>
      <w:pgMar w:top="851" w:right="707"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01A2"/>
    <w:multiLevelType w:val="multilevel"/>
    <w:tmpl w:val="8E1C4B72"/>
    <w:lvl w:ilvl="0">
      <w:start w:val="179"/>
      <w:numFmt w:val="bullet"/>
      <w:lvlText w:val="•"/>
      <w:lvlJc w:val="left"/>
      <w:pPr>
        <w:ind w:left="144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525630F"/>
    <w:multiLevelType w:val="multilevel"/>
    <w:tmpl w:val="ECEA911E"/>
    <w:lvl w:ilvl="0">
      <w:start w:val="1"/>
      <w:numFmt w:val="decimal"/>
      <w:lvlText w:val="%1)"/>
      <w:lvlJc w:val="left"/>
      <w:pPr>
        <w:ind w:left="1429" w:firstLine="2498"/>
      </w:pPr>
    </w:lvl>
    <w:lvl w:ilvl="1">
      <w:start w:val="1"/>
      <w:numFmt w:val="lowerLetter"/>
      <w:lvlText w:val="%2."/>
      <w:lvlJc w:val="left"/>
      <w:pPr>
        <w:ind w:left="2149" w:firstLine="3938"/>
      </w:pPr>
    </w:lvl>
    <w:lvl w:ilvl="2">
      <w:start w:val="1"/>
      <w:numFmt w:val="lowerRoman"/>
      <w:lvlText w:val="%3."/>
      <w:lvlJc w:val="right"/>
      <w:pPr>
        <w:ind w:left="2869" w:firstLine="5558"/>
      </w:pPr>
    </w:lvl>
    <w:lvl w:ilvl="3">
      <w:start w:val="1"/>
      <w:numFmt w:val="decimal"/>
      <w:lvlText w:val="%4."/>
      <w:lvlJc w:val="left"/>
      <w:pPr>
        <w:ind w:left="3589" w:firstLine="6817"/>
      </w:pPr>
    </w:lvl>
    <w:lvl w:ilvl="4">
      <w:start w:val="1"/>
      <w:numFmt w:val="lowerLetter"/>
      <w:lvlText w:val="%5."/>
      <w:lvlJc w:val="left"/>
      <w:pPr>
        <w:ind w:left="4309" w:firstLine="8257"/>
      </w:pPr>
    </w:lvl>
    <w:lvl w:ilvl="5">
      <w:start w:val="1"/>
      <w:numFmt w:val="lowerRoman"/>
      <w:lvlText w:val="%6."/>
      <w:lvlJc w:val="right"/>
      <w:pPr>
        <w:ind w:left="5029" w:firstLine="9877"/>
      </w:pPr>
    </w:lvl>
    <w:lvl w:ilvl="6">
      <w:start w:val="1"/>
      <w:numFmt w:val="decimal"/>
      <w:lvlText w:val="%7."/>
      <w:lvlJc w:val="left"/>
      <w:pPr>
        <w:ind w:left="5749" w:firstLine="11138"/>
      </w:pPr>
    </w:lvl>
    <w:lvl w:ilvl="7">
      <w:start w:val="1"/>
      <w:numFmt w:val="lowerLetter"/>
      <w:lvlText w:val="%8."/>
      <w:lvlJc w:val="left"/>
      <w:pPr>
        <w:ind w:left="6469" w:firstLine="12578"/>
      </w:pPr>
    </w:lvl>
    <w:lvl w:ilvl="8">
      <w:start w:val="1"/>
      <w:numFmt w:val="lowerRoman"/>
      <w:lvlText w:val="%9."/>
      <w:lvlJc w:val="right"/>
      <w:pPr>
        <w:ind w:left="7189" w:firstLine="14198"/>
      </w:pPr>
    </w:lvl>
  </w:abstractNum>
  <w:abstractNum w:abstractNumId="2">
    <w:nsid w:val="38113126"/>
    <w:multiLevelType w:val="multilevel"/>
    <w:tmpl w:val="794834C0"/>
    <w:lvl w:ilvl="0">
      <w:start w:val="1"/>
      <w:numFmt w:val="bullet"/>
      <w:lvlText w:val="•"/>
      <w:lvlJc w:val="left"/>
      <w:pPr>
        <w:ind w:left="720" w:hanging="360"/>
      </w:pPr>
      <w:rPr>
        <w:rFonts w:ascii="Verdana" w:eastAsia="Verdana" w:hAnsi="Verdana" w:cs="Verdana"/>
      </w:rPr>
    </w:lvl>
    <w:lvl w:ilvl="1">
      <w:start w:val="179"/>
      <w:numFmt w:val="bullet"/>
      <w:lvlText w:val="•"/>
      <w:lvlJc w:val="left"/>
      <w:pPr>
        <w:ind w:left="1440" w:hanging="360"/>
      </w:pPr>
      <w:rPr>
        <w:rFonts w:ascii="Verdana" w:eastAsia="Verdana" w:hAnsi="Verdana" w:cs="Verdana"/>
      </w:rPr>
    </w:lvl>
    <w:lvl w:ilvl="2">
      <w:start w:val="1"/>
      <w:numFmt w:val="bullet"/>
      <w:lvlText w:val="•"/>
      <w:lvlJc w:val="left"/>
      <w:pPr>
        <w:ind w:left="2160" w:hanging="360"/>
      </w:pPr>
      <w:rPr>
        <w:rFonts w:ascii="Verdana" w:eastAsia="Verdana" w:hAnsi="Verdana" w:cs="Verdana"/>
      </w:rPr>
    </w:lvl>
    <w:lvl w:ilvl="3">
      <w:start w:val="1"/>
      <w:numFmt w:val="bullet"/>
      <w:lvlText w:val="•"/>
      <w:lvlJc w:val="left"/>
      <w:pPr>
        <w:ind w:left="2880" w:hanging="360"/>
      </w:pPr>
      <w:rPr>
        <w:rFonts w:ascii="Verdana" w:eastAsia="Verdana" w:hAnsi="Verdana" w:cs="Verdana"/>
      </w:rPr>
    </w:lvl>
    <w:lvl w:ilvl="4">
      <w:start w:val="1"/>
      <w:numFmt w:val="bullet"/>
      <w:lvlText w:val="•"/>
      <w:lvlJc w:val="left"/>
      <w:pPr>
        <w:ind w:left="3600" w:hanging="360"/>
      </w:pPr>
      <w:rPr>
        <w:rFonts w:ascii="Verdana" w:eastAsia="Verdana" w:hAnsi="Verdana" w:cs="Verdana"/>
      </w:rPr>
    </w:lvl>
    <w:lvl w:ilvl="5">
      <w:start w:val="1"/>
      <w:numFmt w:val="bullet"/>
      <w:lvlText w:val="•"/>
      <w:lvlJc w:val="left"/>
      <w:pPr>
        <w:ind w:left="4320" w:hanging="360"/>
      </w:pPr>
      <w:rPr>
        <w:rFonts w:ascii="Verdana" w:eastAsia="Verdana" w:hAnsi="Verdana" w:cs="Verdana"/>
      </w:rPr>
    </w:lvl>
    <w:lvl w:ilvl="6">
      <w:start w:val="1"/>
      <w:numFmt w:val="bullet"/>
      <w:lvlText w:val="•"/>
      <w:lvlJc w:val="left"/>
      <w:pPr>
        <w:ind w:left="5040" w:hanging="360"/>
      </w:pPr>
      <w:rPr>
        <w:rFonts w:ascii="Verdana" w:eastAsia="Verdana" w:hAnsi="Verdana" w:cs="Verdana"/>
      </w:rPr>
    </w:lvl>
    <w:lvl w:ilvl="7">
      <w:start w:val="1"/>
      <w:numFmt w:val="bullet"/>
      <w:lvlText w:val="•"/>
      <w:lvlJc w:val="left"/>
      <w:pPr>
        <w:ind w:left="5760" w:hanging="360"/>
      </w:pPr>
      <w:rPr>
        <w:rFonts w:ascii="Verdana" w:eastAsia="Verdana" w:hAnsi="Verdana" w:cs="Verdana"/>
      </w:rPr>
    </w:lvl>
    <w:lvl w:ilvl="8">
      <w:start w:val="1"/>
      <w:numFmt w:val="bullet"/>
      <w:lvlText w:val="•"/>
      <w:lvlJc w:val="left"/>
      <w:pPr>
        <w:ind w:left="6480" w:hanging="360"/>
      </w:pPr>
      <w:rPr>
        <w:rFonts w:ascii="Verdana" w:eastAsia="Verdana" w:hAnsi="Verdana" w:cs="Verdana"/>
      </w:rPr>
    </w:lvl>
  </w:abstractNum>
  <w:abstractNum w:abstractNumId="3">
    <w:nsid w:val="39D67438"/>
    <w:multiLevelType w:val="multilevel"/>
    <w:tmpl w:val="96747072"/>
    <w:lvl w:ilvl="0">
      <w:start w:val="1"/>
      <w:numFmt w:val="decimal"/>
      <w:lvlText w:val="%1)"/>
      <w:lvlJc w:val="left"/>
      <w:pPr>
        <w:ind w:left="1429" w:firstLine="2498"/>
      </w:pPr>
    </w:lvl>
    <w:lvl w:ilvl="1">
      <w:start w:val="1"/>
      <w:numFmt w:val="lowerLetter"/>
      <w:lvlText w:val="%2."/>
      <w:lvlJc w:val="left"/>
      <w:pPr>
        <w:ind w:left="2149" w:firstLine="3938"/>
      </w:pPr>
    </w:lvl>
    <w:lvl w:ilvl="2">
      <w:start w:val="1"/>
      <w:numFmt w:val="lowerRoman"/>
      <w:lvlText w:val="%3."/>
      <w:lvlJc w:val="right"/>
      <w:pPr>
        <w:ind w:left="2869" w:firstLine="5558"/>
      </w:pPr>
    </w:lvl>
    <w:lvl w:ilvl="3">
      <w:start w:val="1"/>
      <w:numFmt w:val="decimal"/>
      <w:lvlText w:val="%4."/>
      <w:lvlJc w:val="left"/>
      <w:pPr>
        <w:ind w:left="3589" w:firstLine="6817"/>
      </w:pPr>
    </w:lvl>
    <w:lvl w:ilvl="4">
      <w:start w:val="1"/>
      <w:numFmt w:val="lowerLetter"/>
      <w:lvlText w:val="%5."/>
      <w:lvlJc w:val="left"/>
      <w:pPr>
        <w:ind w:left="4309" w:firstLine="8257"/>
      </w:pPr>
    </w:lvl>
    <w:lvl w:ilvl="5">
      <w:start w:val="1"/>
      <w:numFmt w:val="lowerRoman"/>
      <w:lvlText w:val="%6."/>
      <w:lvlJc w:val="right"/>
      <w:pPr>
        <w:ind w:left="5029" w:firstLine="9877"/>
      </w:pPr>
    </w:lvl>
    <w:lvl w:ilvl="6">
      <w:start w:val="1"/>
      <w:numFmt w:val="decimal"/>
      <w:lvlText w:val="%7."/>
      <w:lvlJc w:val="left"/>
      <w:pPr>
        <w:ind w:left="5749" w:firstLine="11138"/>
      </w:pPr>
    </w:lvl>
    <w:lvl w:ilvl="7">
      <w:start w:val="1"/>
      <w:numFmt w:val="lowerLetter"/>
      <w:lvlText w:val="%8."/>
      <w:lvlJc w:val="left"/>
      <w:pPr>
        <w:ind w:left="6469" w:firstLine="12578"/>
      </w:pPr>
    </w:lvl>
    <w:lvl w:ilvl="8">
      <w:start w:val="1"/>
      <w:numFmt w:val="lowerRoman"/>
      <w:lvlText w:val="%9."/>
      <w:lvlJc w:val="right"/>
      <w:pPr>
        <w:ind w:left="7189" w:firstLine="14198"/>
      </w:pPr>
    </w:lvl>
  </w:abstractNum>
  <w:abstractNum w:abstractNumId="4">
    <w:nsid w:val="49FE596F"/>
    <w:multiLevelType w:val="multilevel"/>
    <w:tmpl w:val="8BF248EE"/>
    <w:lvl w:ilvl="0">
      <w:start w:val="1"/>
      <w:numFmt w:val="decimal"/>
      <w:lvlText w:val="%1)"/>
      <w:lvlJc w:val="left"/>
      <w:pPr>
        <w:ind w:left="3031" w:firstLine="2498"/>
      </w:pPr>
    </w:lvl>
    <w:lvl w:ilvl="1">
      <w:start w:val="1"/>
      <w:numFmt w:val="lowerLetter"/>
      <w:lvlText w:val="%2."/>
      <w:lvlJc w:val="left"/>
      <w:pPr>
        <w:ind w:left="2149" w:firstLine="3938"/>
      </w:pPr>
    </w:lvl>
    <w:lvl w:ilvl="2">
      <w:start w:val="1"/>
      <w:numFmt w:val="lowerRoman"/>
      <w:lvlText w:val="%3."/>
      <w:lvlJc w:val="right"/>
      <w:pPr>
        <w:ind w:left="2869" w:firstLine="5558"/>
      </w:pPr>
    </w:lvl>
    <w:lvl w:ilvl="3">
      <w:start w:val="1"/>
      <w:numFmt w:val="decimal"/>
      <w:lvlText w:val="%4."/>
      <w:lvlJc w:val="left"/>
      <w:pPr>
        <w:ind w:left="3589" w:firstLine="6817"/>
      </w:pPr>
    </w:lvl>
    <w:lvl w:ilvl="4">
      <w:start w:val="1"/>
      <w:numFmt w:val="lowerLetter"/>
      <w:lvlText w:val="%5."/>
      <w:lvlJc w:val="left"/>
      <w:pPr>
        <w:ind w:left="4309" w:firstLine="8257"/>
      </w:pPr>
    </w:lvl>
    <w:lvl w:ilvl="5">
      <w:start w:val="1"/>
      <w:numFmt w:val="lowerRoman"/>
      <w:lvlText w:val="%6."/>
      <w:lvlJc w:val="right"/>
      <w:pPr>
        <w:ind w:left="5029" w:firstLine="9877"/>
      </w:pPr>
    </w:lvl>
    <w:lvl w:ilvl="6">
      <w:start w:val="1"/>
      <w:numFmt w:val="decimal"/>
      <w:lvlText w:val="%7."/>
      <w:lvlJc w:val="left"/>
      <w:pPr>
        <w:ind w:left="5749" w:firstLine="11138"/>
      </w:pPr>
    </w:lvl>
    <w:lvl w:ilvl="7">
      <w:start w:val="1"/>
      <w:numFmt w:val="lowerLetter"/>
      <w:lvlText w:val="%8."/>
      <w:lvlJc w:val="left"/>
      <w:pPr>
        <w:ind w:left="6469" w:firstLine="12578"/>
      </w:pPr>
    </w:lvl>
    <w:lvl w:ilvl="8">
      <w:start w:val="1"/>
      <w:numFmt w:val="lowerRoman"/>
      <w:lvlText w:val="%9."/>
      <w:lvlJc w:val="right"/>
      <w:pPr>
        <w:ind w:left="7189" w:firstLine="14198"/>
      </w:pPr>
    </w:lvl>
  </w:abstractNum>
  <w:abstractNum w:abstractNumId="5">
    <w:nsid w:val="65D8532B"/>
    <w:multiLevelType w:val="multilevel"/>
    <w:tmpl w:val="C99E3A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5B3C42"/>
    <w:rsid w:val="00086A6A"/>
    <w:rsid w:val="005B3C42"/>
    <w:rsid w:val="005F6BC8"/>
    <w:rsid w:val="0079582F"/>
    <w:rsid w:val="00BB6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0"/>
      <w:outlineLvl w:val="0"/>
    </w:pPr>
    <w:rPr>
      <w:rFonts w:ascii="Cambria" w:eastAsia="Cambria" w:hAnsi="Cambria" w:cs="Cambria"/>
      <w:b/>
      <w:color w:val="366091"/>
      <w:sz w:val="28"/>
      <w:szCs w:val="28"/>
    </w:rPr>
  </w:style>
  <w:style w:type="paragraph" w:styleId="2">
    <w:name w:val="heading 2"/>
    <w:basedOn w:val="a"/>
    <w:next w:val="a"/>
    <w:pPr>
      <w:keepNext/>
      <w:keepLines/>
      <w:spacing w:before="200" w:after="0"/>
      <w:outlineLvl w:val="1"/>
    </w:pPr>
    <w:rPr>
      <w:rFonts w:ascii="Cambria" w:eastAsia="Cambria" w:hAnsi="Cambria" w:cs="Cambria"/>
      <w:b/>
      <w:color w:val="4F81BD"/>
      <w:sz w:val="26"/>
      <w:szCs w:val="26"/>
    </w:rPr>
  </w:style>
  <w:style w:type="paragraph" w:styleId="3">
    <w:name w:val="heading 3"/>
    <w:basedOn w:val="a"/>
    <w:next w:val="a"/>
    <w:pPr>
      <w:spacing w:before="100" w:after="100" w:line="240" w:lineRule="auto"/>
      <w:outlineLvl w:val="2"/>
    </w:pPr>
    <w:rPr>
      <w:rFonts w:ascii="Times New Roman" w:eastAsia="Times New Roman" w:hAnsi="Times New Roman" w:cs="Times New Roman"/>
      <w:b/>
      <w:sz w:val="27"/>
      <w:szCs w:val="27"/>
    </w:rPr>
  </w:style>
  <w:style w:type="paragraph" w:styleId="4">
    <w:name w:val="heading 4"/>
    <w:basedOn w:val="a"/>
    <w:next w:val="a"/>
    <w:pPr>
      <w:keepNext/>
      <w:keepLines/>
      <w:spacing w:before="200" w:after="0"/>
      <w:outlineLvl w:val="3"/>
    </w:pPr>
    <w:rPr>
      <w:rFonts w:ascii="Cambria" w:eastAsia="Cambria" w:hAnsi="Cambria" w:cs="Cambria"/>
      <w:b/>
      <w:i/>
      <w:color w:val="4F81BD"/>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rPr>
      <w:rFonts w:ascii="Cambria" w:eastAsia="Cambria" w:hAnsi="Cambria" w:cs="Cambria"/>
      <w:i/>
      <w:color w:val="4F81BD"/>
      <w:sz w:val="24"/>
      <w:szCs w:val="24"/>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paragraph" w:styleId="a7">
    <w:name w:val="Balloon Text"/>
    <w:basedOn w:val="a"/>
    <w:link w:val="a8"/>
    <w:uiPriority w:val="99"/>
    <w:semiHidden/>
    <w:unhideWhenUsed/>
    <w:rsid w:val="00086A6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86A6A"/>
    <w:rPr>
      <w:rFonts w:ascii="Tahoma" w:hAnsi="Tahoma" w:cs="Tahoma"/>
      <w:sz w:val="16"/>
      <w:szCs w:val="16"/>
    </w:rPr>
  </w:style>
  <w:style w:type="paragraph" w:styleId="10">
    <w:name w:val="toc 1"/>
    <w:basedOn w:val="a"/>
    <w:next w:val="a"/>
    <w:autoRedefine/>
    <w:uiPriority w:val="39"/>
    <w:unhideWhenUsed/>
    <w:rsid w:val="00BB6C15"/>
    <w:pPr>
      <w:spacing w:after="100"/>
    </w:pPr>
  </w:style>
  <w:style w:type="character" w:styleId="a9">
    <w:name w:val="Hyperlink"/>
    <w:basedOn w:val="a0"/>
    <w:uiPriority w:val="99"/>
    <w:unhideWhenUsed/>
    <w:rsid w:val="00BB6C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0"/>
      <w:outlineLvl w:val="0"/>
    </w:pPr>
    <w:rPr>
      <w:rFonts w:ascii="Cambria" w:eastAsia="Cambria" w:hAnsi="Cambria" w:cs="Cambria"/>
      <w:b/>
      <w:color w:val="366091"/>
      <w:sz w:val="28"/>
      <w:szCs w:val="28"/>
    </w:rPr>
  </w:style>
  <w:style w:type="paragraph" w:styleId="2">
    <w:name w:val="heading 2"/>
    <w:basedOn w:val="a"/>
    <w:next w:val="a"/>
    <w:pPr>
      <w:keepNext/>
      <w:keepLines/>
      <w:spacing w:before="200" w:after="0"/>
      <w:outlineLvl w:val="1"/>
    </w:pPr>
    <w:rPr>
      <w:rFonts w:ascii="Cambria" w:eastAsia="Cambria" w:hAnsi="Cambria" w:cs="Cambria"/>
      <w:b/>
      <w:color w:val="4F81BD"/>
      <w:sz w:val="26"/>
      <w:szCs w:val="26"/>
    </w:rPr>
  </w:style>
  <w:style w:type="paragraph" w:styleId="3">
    <w:name w:val="heading 3"/>
    <w:basedOn w:val="a"/>
    <w:next w:val="a"/>
    <w:pPr>
      <w:spacing w:before="100" w:after="100" w:line="240" w:lineRule="auto"/>
      <w:outlineLvl w:val="2"/>
    </w:pPr>
    <w:rPr>
      <w:rFonts w:ascii="Times New Roman" w:eastAsia="Times New Roman" w:hAnsi="Times New Roman" w:cs="Times New Roman"/>
      <w:b/>
      <w:sz w:val="27"/>
      <w:szCs w:val="27"/>
    </w:rPr>
  </w:style>
  <w:style w:type="paragraph" w:styleId="4">
    <w:name w:val="heading 4"/>
    <w:basedOn w:val="a"/>
    <w:next w:val="a"/>
    <w:pPr>
      <w:keepNext/>
      <w:keepLines/>
      <w:spacing w:before="200" w:after="0"/>
      <w:outlineLvl w:val="3"/>
    </w:pPr>
    <w:rPr>
      <w:rFonts w:ascii="Cambria" w:eastAsia="Cambria" w:hAnsi="Cambria" w:cs="Cambria"/>
      <w:b/>
      <w:i/>
      <w:color w:val="4F81BD"/>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rPr>
      <w:rFonts w:ascii="Cambria" w:eastAsia="Cambria" w:hAnsi="Cambria" w:cs="Cambria"/>
      <w:i/>
      <w:color w:val="4F81BD"/>
      <w:sz w:val="24"/>
      <w:szCs w:val="24"/>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paragraph" w:styleId="a7">
    <w:name w:val="Balloon Text"/>
    <w:basedOn w:val="a"/>
    <w:link w:val="a8"/>
    <w:uiPriority w:val="99"/>
    <w:semiHidden/>
    <w:unhideWhenUsed/>
    <w:rsid w:val="00086A6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86A6A"/>
    <w:rPr>
      <w:rFonts w:ascii="Tahoma" w:hAnsi="Tahoma" w:cs="Tahoma"/>
      <w:sz w:val="16"/>
      <w:szCs w:val="16"/>
    </w:rPr>
  </w:style>
  <w:style w:type="paragraph" w:styleId="10">
    <w:name w:val="toc 1"/>
    <w:basedOn w:val="a"/>
    <w:next w:val="a"/>
    <w:autoRedefine/>
    <w:uiPriority w:val="39"/>
    <w:unhideWhenUsed/>
    <w:rsid w:val="00BB6C15"/>
    <w:pPr>
      <w:spacing w:after="100"/>
    </w:pPr>
  </w:style>
  <w:style w:type="character" w:styleId="a9">
    <w:name w:val="Hyperlink"/>
    <w:basedOn w:val="a0"/>
    <w:uiPriority w:val="99"/>
    <w:unhideWhenUsed/>
    <w:rsid w:val="00BB6C1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d.vilam.ru/" TargetMode="External"/><Relationship Id="rId3" Type="http://schemas.microsoft.com/office/2007/relationships/stylesWithEffects" Target="stylesWithEffects.xml"/><Relationship Id="rId7" Type="http://schemas.openxmlformats.org/officeDocument/2006/relationships/hyperlink" Target="https://eschool.kuz-edu.ru/%D1%83%D1%87%D0%B5%D0%BD%D0%B8%D0%BA%D0%B0%D0%BC.html?set_mode=single&amp;id=3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chool.kuz-edu.ru/%D1%83%D1%87%D0%B5%D0%BD%D0%B8%D0%BA%D0%B0%D0%BC.html?set_mode=single&amp;id=30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htmlboo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1799</Words>
  <Characters>10258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3</cp:revision>
  <dcterms:created xsi:type="dcterms:W3CDTF">2021-06-17T14:03:00Z</dcterms:created>
  <dcterms:modified xsi:type="dcterms:W3CDTF">2021-06-17T14:10:00Z</dcterms:modified>
</cp:coreProperties>
</file>